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74" w:tblpY="217"/>
        <w:tblW w:w="9526" w:type="dxa"/>
        <w:tblLook w:val="04A0" w:firstRow="1" w:lastRow="0" w:firstColumn="1" w:lastColumn="0" w:noHBand="0" w:noVBand="1"/>
      </w:tblPr>
      <w:tblGrid>
        <w:gridCol w:w="3936"/>
        <w:gridCol w:w="1701"/>
        <w:gridCol w:w="3889"/>
      </w:tblGrid>
      <w:tr w:rsidR="00904702" w:rsidRPr="00C13DDE" w:rsidTr="00386213">
        <w:trPr>
          <w:trHeight w:val="1142"/>
        </w:trPr>
        <w:tc>
          <w:tcPr>
            <w:tcW w:w="3936" w:type="dxa"/>
          </w:tcPr>
          <w:p w:rsidR="00904702" w:rsidRPr="00574CE6" w:rsidRDefault="00904702" w:rsidP="009278FE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904702" w:rsidRPr="00574CE6" w:rsidRDefault="00904702" w:rsidP="009278FE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386213" w:rsidRPr="00386213" w:rsidRDefault="00386213" w:rsidP="00386213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62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ЧĂВАШ РЕСПУБЛИКИН</w:t>
            </w:r>
          </w:p>
          <w:p w:rsidR="00386213" w:rsidRPr="00386213" w:rsidRDefault="00386213" w:rsidP="00386213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62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ПАТШАЛĂХĂН ПУРĂНМАЛЛИ</w:t>
            </w:r>
          </w:p>
          <w:p w:rsidR="00904702" w:rsidRPr="00C13DDE" w:rsidRDefault="00386213" w:rsidP="00386213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8621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ÇУРТ-ЙĔР ИНСПЕКЦИЙĔ</w:t>
            </w:r>
          </w:p>
          <w:p w:rsidR="00904702" w:rsidRPr="00C13DDE" w:rsidRDefault="00904702" w:rsidP="009278FE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904702" w:rsidRPr="00C13DDE" w:rsidRDefault="00904702" w:rsidP="009278FE">
            <w:pPr>
              <w:widowControl w:val="0"/>
              <w:adjustRightInd w:val="0"/>
              <w:spacing w:line="360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13DD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 Р И К А З</w:t>
            </w:r>
          </w:p>
          <w:p w:rsidR="00904702" w:rsidRPr="00C13DDE" w:rsidRDefault="00C41E7B" w:rsidP="009278FE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13DDE">
              <w:rPr>
                <w:rFonts w:eastAsia="Times New Roman" w:cs="Times New Roman"/>
                <w:sz w:val="24"/>
                <w:szCs w:val="24"/>
                <w:lang w:eastAsia="ru-RU"/>
              </w:rPr>
              <w:t>____________ _______</w:t>
            </w:r>
            <w:r w:rsidR="0001623A" w:rsidRPr="00C13D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4702" w:rsidRPr="00C13DDE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  <w:r w:rsidR="0001623A" w:rsidRPr="00C13D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4702" w:rsidRPr="00C13DDE" w:rsidRDefault="00904702" w:rsidP="009278FE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3DDE">
              <w:rPr>
                <w:rFonts w:eastAsia="Times New Roman" w:cs="Times New Roman"/>
                <w:sz w:val="20"/>
                <w:szCs w:val="20"/>
                <w:lang w:eastAsia="ru-RU"/>
              </w:rPr>
              <w:t>Шупашкар</w:t>
            </w:r>
            <w:proofErr w:type="spellEnd"/>
            <w:r w:rsidRPr="00C13DD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хули</w:t>
            </w:r>
          </w:p>
          <w:p w:rsidR="00904702" w:rsidRPr="00C13DDE" w:rsidRDefault="00904702" w:rsidP="009278FE">
            <w:pPr>
              <w:widowControl w:val="0"/>
              <w:adjustRightInd w:val="0"/>
              <w:jc w:val="both"/>
              <w:textAlignment w:val="baseline"/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50BB1" w:rsidRPr="00C13DDE" w:rsidRDefault="00C50BB1" w:rsidP="009278FE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  <w:p w:rsidR="00C50BB1" w:rsidRPr="00C13DDE" w:rsidRDefault="00C50BB1" w:rsidP="009278FE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  <w:p w:rsidR="00904702" w:rsidRPr="00C13DDE" w:rsidRDefault="00904702" w:rsidP="009278FE">
            <w:pPr>
              <w:widowControl w:val="0"/>
              <w:adjustRightInd w:val="0"/>
              <w:textAlignment w:val="baseline"/>
              <w:rPr>
                <w:rFonts w:eastAsia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C13DDE">
              <w:rPr>
                <w:rFonts w:eastAsia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698B2D53" wp14:editId="1B56BA5F">
                  <wp:extent cx="609600" cy="581025"/>
                  <wp:effectExtent l="0" t="0" r="0" b="9525"/>
                  <wp:docPr id="1" name="Рисунок 1" descr="ch_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h_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9" w:type="dxa"/>
          </w:tcPr>
          <w:p w:rsidR="00904702" w:rsidRPr="00C13DDE" w:rsidRDefault="00904702" w:rsidP="009278FE">
            <w:pPr>
              <w:widowControl w:val="0"/>
              <w:adjustRightInd w:val="0"/>
              <w:spacing w:before="150" w:after="150"/>
              <w:textAlignment w:val="baseline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36"/>
                <w:lang w:eastAsia="ru-RU"/>
              </w:rPr>
            </w:pPr>
          </w:p>
          <w:p w:rsidR="00904702" w:rsidRPr="00C13DDE" w:rsidRDefault="00904702" w:rsidP="009278FE">
            <w:pPr>
              <w:widowControl w:val="0"/>
              <w:adjustRightInd w:val="0"/>
              <w:textAlignment w:val="baseline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C13DDE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ГОСУДАРСТВЕННАЯ </w:t>
            </w:r>
          </w:p>
          <w:p w:rsidR="00904702" w:rsidRPr="00C13DDE" w:rsidRDefault="00904702" w:rsidP="009278FE">
            <w:pPr>
              <w:widowControl w:val="0"/>
              <w:adjustRightInd w:val="0"/>
              <w:textAlignment w:val="baseline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C13DDE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ЖИЛИЩНАЯ ИНСПЕКЦИЯ ЧУВАШСКОЙ РЕСПУБЛИКИ</w:t>
            </w:r>
          </w:p>
          <w:p w:rsidR="00904702" w:rsidRPr="00C13DDE" w:rsidRDefault="00904702" w:rsidP="009278FE">
            <w:pPr>
              <w:widowControl w:val="0"/>
              <w:adjustRightInd w:val="0"/>
              <w:textAlignment w:val="baseline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904702" w:rsidRPr="00C13DDE" w:rsidRDefault="00904702" w:rsidP="009278FE">
            <w:pPr>
              <w:widowControl w:val="0"/>
              <w:adjustRightInd w:val="0"/>
              <w:spacing w:line="360" w:lineRule="auto"/>
              <w:textAlignment w:val="baseline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C13DDE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 Р И К А З</w:t>
            </w:r>
          </w:p>
          <w:p w:rsidR="00904702" w:rsidRPr="00C13DDE" w:rsidRDefault="00C41E7B" w:rsidP="009278FE">
            <w:pPr>
              <w:widowControl w:val="0"/>
              <w:adjustRightInd w:val="0"/>
              <w:textAlignment w:val="baseline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13DDE">
              <w:rPr>
                <w:rFonts w:eastAsia="Times New Roman" w:cs="Times New Roman"/>
                <w:sz w:val="24"/>
                <w:szCs w:val="24"/>
                <w:lang w:eastAsia="ru-RU"/>
              </w:rPr>
              <w:t>____________</w:t>
            </w:r>
            <w:r w:rsidR="0001623A" w:rsidRPr="00C13D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C13DDE">
              <w:rPr>
                <w:rFonts w:eastAsia="Times New Roman" w:cs="Times New Roman"/>
                <w:sz w:val="24"/>
                <w:szCs w:val="24"/>
                <w:lang w:eastAsia="ru-RU"/>
              </w:rPr>
              <w:t>______</w:t>
            </w:r>
          </w:p>
          <w:p w:rsidR="00904702" w:rsidRPr="00C13DDE" w:rsidRDefault="00904702" w:rsidP="009278FE">
            <w:pPr>
              <w:widowControl w:val="0"/>
              <w:adjustRightInd w:val="0"/>
              <w:textAlignment w:val="baseline"/>
              <w:outlineLvl w:val="0"/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C13DDE">
              <w:rPr>
                <w:rFonts w:eastAsia="Times New Roman" w:cs="Times New Roman"/>
                <w:bCs/>
                <w:kern w:val="36"/>
                <w:sz w:val="20"/>
                <w:szCs w:val="20"/>
                <w:lang w:eastAsia="ru-RU"/>
              </w:rPr>
              <w:t>г. Чебоксары</w:t>
            </w:r>
          </w:p>
          <w:p w:rsidR="00904702" w:rsidRPr="00C13DDE" w:rsidRDefault="00904702" w:rsidP="009278FE">
            <w:pPr>
              <w:widowControl w:val="0"/>
              <w:adjustRightInd w:val="0"/>
              <w:textAlignment w:val="baseline"/>
              <w:outlineLvl w:val="0"/>
              <w:rPr>
                <w:rFonts w:eastAsia="Times New Roman" w:cs="Times New Roman"/>
                <w:b/>
                <w:spacing w:val="20"/>
                <w:kern w:val="36"/>
                <w:sz w:val="20"/>
                <w:szCs w:val="20"/>
                <w:lang w:eastAsia="ru-RU"/>
              </w:rPr>
            </w:pPr>
          </w:p>
        </w:tc>
      </w:tr>
      <w:tr w:rsidR="00904702" w:rsidRPr="00C13DDE" w:rsidTr="00386213">
        <w:tc>
          <w:tcPr>
            <w:tcW w:w="9526" w:type="dxa"/>
            <w:gridSpan w:val="3"/>
          </w:tcPr>
          <w:p w:rsidR="00904702" w:rsidRPr="00C13DDE" w:rsidRDefault="00904702" w:rsidP="009278FE">
            <w:pPr>
              <w:widowControl w:val="0"/>
              <w:adjustRightInd w:val="0"/>
              <w:spacing w:line="360" w:lineRule="atLeast"/>
              <w:textAlignment w:val="baseline"/>
              <w:rPr>
                <w:rFonts w:eastAsia="Times New Roman" w:cs="Times New Roman"/>
                <w:bCs/>
                <w:spacing w:val="20"/>
                <w:sz w:val="18"/>
                <w:szCs w:val="18"/>
                <w:lang w:eastAsia="ru-RU"/>
              </w:rPr>
            </w:pPr>
          </w:p>
        </w:tc>
      </w:tr>
    </w:tbl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247895" w:rsidRPr="00C13DDE" w:rsidTr="0099558F">
        <w:tc>
          <w:tcPr>
            <w:tcW w:w="4077" w:type="dxa"/>
          </w:tcPr>
          <w:p w:rsidR="00247895" w:rsidRPr="00C13DDE" w:rsidRDefault="004B5443" w:rsidP="004B5443">
            <w:pPr>
              <w:pStyle w:val="ConsPlusNormal"/>
              <w:jc w:val="both"/>
              <w:rPr>
                <w:b/>
              </w:rPr>
            </w:pPr>
            <w:r w:rsidRPr="00C13DDE">
              <w:rPr>
                <w:b/>
              </w:rPr>
              <w:t xml:space="preserve"> О внесении изменений в приказ Государственной жилищной и</w:t>
            </w:r>
            <w:r w:rsidRPr="00C13DDE">
              <w:rPr>
                <w:b/>
              </w:rPr>
              <w:t>н</w:t>
            </w:r>
            <w:r w:rsidRPr="00C13DDE">
              <w:rPr>
                <w:b/>
              </w:rPr>
              <w:t>спекции Чувашской Республики от 2 июня 2014 г. № 55-од</w:t>
            </w:r>
          </w:p>
        </w:tc>
        <w:tc>
          <w:tcPr>
            <w:tcW w:w="5529" w:type="dxa"/>
          </w:tcPr>
          <w:p w:rsidR="00247895" w:rsidRPr="00C13DDE" w:rsidRDefault="00247895" w:rsidP="009278FE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Cs w:val="26"/>
              </w:rPr>
            </w:pPr>
          </w:p>
        </w:tc>
      </w:tr>
    </w:tbl>
    <w:p w:rsidR="00442A91" w:rsidRPr="00C13DDE" w:rsidRDefault="00442A91" w:rsidP="009278FE">
      <w:pPr>
        <w:ind w:firstLine="720"/>
        <w:jc w:val="both"/>
        <w:rPr>
          <w:rFonts w:cs="Times New Roman"/>
          <w:szCs w:val="26"/>
        </w:rPr>
      </w:pPr>
    </w:p>
    <w:p w:rsidR="009354FB" w:rsidRDefault="009354FB" w:rsidP="006D220E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5"/>
          <w:szCs w:val="25"/>
          <w:lang w:eastAsia="ru-RU"/>
        </w:rPr>
      </w:pPr>
    </w:p>
    <w:p w:rsidR="00226A29" w:rsidRPr="00C13DDE" w:rsidRDefault="00BC0124" w:rsidP="00626274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5"/>
          <w:szCs w:val="25"/>
          <w:lang w:eastAsia="ru-RU"/>
        </w:rPr>
      </w:pPr>
      <w:proofErr w:type="gramStart"/>
      <w:r w:rsidRPr="00C13DDE">
        <w:rPr>
          <w:rFonts w:eastAsia="Calibri" w:cs="Times New Roman"/>
          <w:sz w:val="25"/>
          <w:szCs w:val="25"/>
          <w:lang w:eastAsia="ru-RU"/>
        </w:rPr>
        <w:t>П</w:t>
      </w:r>
      <w:proofErr w:type="gramEnd"/>
      <w:r w:rsidRPr="00C13DDE">
        <w:rPr>
          <w:rFonts w:eastAsia="Calibri" w:cs="Times New Roman"/>
          <w:sz w:val="25"/>
          <w:szCs w:val="25"/>
          <w:lang w:eastAsia="ru-RU"/>
        </w:rPr>
        <w:t xml:space="preserve"> р и к а з ы в а ю:</w:t>
      </w:r>
    </w:p>
    <w:p w:rsidR="006D220E" w:rsidRDefault="00BC0124" w:rsidP="006D220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C13DDE">
        <w:rPr>
          <w:rFonts w:eastAsia="Calibri" w:cs="Times New Roman"/>
          <w:sz w:val="25"/>
          <w:szCs w:val="25"/>
          <w:lang w:eastAsia="ru-RU"/>
        </w:rPr>
        <w:t xml:space="preserve">1. </w:t>
      </w:r>
      <w:proofErr w:type="gramStart"/>
      <w:r w:rsidRPr="00C13DDE">
        <w:rPr>
          <w:rFonts w:eastAsia="Calibri" w:cs="Times New Roman"/>
          <w:sz w:val="25"/>
          <w:szCs w:val="25"/>
          <w:lang w:eastAsia="ru-RU"/>
        </w:rPr>
        <w:t xml:space="preserve">Внести в </w:t>
      </w:r>
      <w:r w:rsidR="003E430E">
        <w:rPr>
          <w:rFonts w:eastAsia="Calibri" w:cs="Times New Roman"/>
          <w:sz w:val="25"/>
          <w:szCs w:val="25"/>
          <w:lang w:eastAsia="ru-RU"/>
        </w:rPr>
        <w:t>приказ</w:t>
      </w:r>
      <w:r w:rsidR="003E430E" w:rsidRPr="00C13DDE">
        <w:rPr>
          <w:rFonts w:eastAsia="Calibri" w:cs="Times New Roman"/>
          <w:sz w:val="25"/>
          <w:szCs w:val="25"/>
          <w:lang w:eastAsia="ru-RU"/>
        </w:rPr>
        <w:t xml:space="preserve"> Государственной жилищной инспекции Чувашской Респу</w:t>
      </w:r>
      <w:r w:rsidR="003E430E" w:rsidRPr="00C13DDE">
        <w:rPr>
          <w:rFonts w:eastAsia="Calibri" w:cs="Times New Roman"/>
          <w:sz w:val="25"/>
          <w:szCs w:val="25"/>
          <w:lang w:eastAsia="ru-RU"/>
        </w:rPr>
        <w:t>б</w:t>
      </w:r>
      <w:r w:rsidR="003E430E" w:rsidRPr="00C13DDE">
        <w:rPr>
          <w:rFonts w:eastAsia="Calibri" w:cs="Times New Roman"/>
          <w:sz w:val="25"/>
          <w:szCs w:val="25"/>
          <w:lang w:eastAsia="ru-RU"/>
        </w:rPr>
        <w:t>лики от</w:t>
      </w:r>
      <w:r w:rsidR="003E430E" w:rsidRPr="00C13DDE">
        <w:t xml:space="preserve"> </w:t>
      </w:r>
      <w:r w:rsidR="003E430E" w:rsidRPr="00C13DDE">
        <w:rPr>
          <w:rFonts w:eastAsia="Calibri" w:cs="Times New Roman"/>
          <w:sz w:val="25"/>
          <w:szCs w:val="25"/>
          <w:lang w:eastAsia="ru-RU"/>
        </w:rPr>
        <w:t>2 июня 2014 г. № 55-од</w:t>
      </w:r>
      <w:r w:rsidR="003E430E" w:rsidRPr="00C13DDE">
        <w:t xml:space="preserve"> </w:t>
      </w:r>
      <w:r w:rsidR="003E430E">
        <w:t xml:space="preserve">«Об утверждении </w:t>
      </w:r>
      <w:r w:rsidR="003E430E">
        <w:rPr>
          <w:rFonts w:eastAsia="Calibri" w:cs="Times New Roman"/>
          <w:sz w:val="25"/>
          <w:szCs w:val="25"/>
          <w:lang w:eastAsia="ru-RU"/>
        </w:rPr>
        <w:t>Порядка</w:t>
      </w:r>
      <w:r w:rsidRPr="00C13DDE">
        <w:rPr>
          <w:rFonts w:eastAsia="Calibri" w:cs="Times New Roman"/>
          <w:sz w:val="25"/>
          <w:szCs w:val="25"/>
          <w:lang w:eastAsia="ru-RU"/>
        </w:rPr>
        <w:t xml:space="preserve"> работы аттестационной комиссии Государственной жилищной инспекции Чувашской Республики</w:t>
      </w:r>
      <w:r w:rsidR="003E430E">
        <w:rPr>
          <w:rFonts w:eastAsia="Calibri" w:cs="Times New Roman"/>
          <w:sz w:val="25"/>
          <w:szCs w:val="25"/>
          <w:lang w:eastAsia="ru-RU"/>
        </w:rPr>
        <w:t xml:space="preserve">» </w:t>
      </w:r>
      <w:r w:rsidR="000B2894" w:rsidRPr="00C13DDE">
        <w:rPr>
          <w:rFonts w:eastAsia="Calibri" w:cs="Times New Roman"/>
          <w:sz w:val="25"/>
          <w:szCs w:val="25"/>
          <w:lang w:eastAsia="ru-RU"/>
        </w:rPr>
        <w:t>(зарег</w:t>
      </w:r>
      <w:r w:rsidR="000B2894" w:rsidRPr="00C13DDE">
        <w:rPr>
          <w:rFonts w:eastAsia="Calibri" w:cs="Times New Roman"/>
          <w:sz w:val="25"/>
          <w:szCs w:val="25"/>
          <w:lang w:eastAsia="ru-RU"/>
        </w:rPr>
        <w:t>и</w:t>
      </w:r>
      <w:r w:rsidR="000B2894" w:rsidRPr="00C13DDE">
        <w:rPr>
          <w:rFonts w:eastAsia="Calibri" w:cs="Times New Roman"/>
          <w:sz w:val="25"/>
          <w:szCs w:val="25"/>
          <w:lang w:eastAsia="ru-RU"/>
        </w:rPr>
        <w:t>стрирован в Министерстве юстиции Чувашской Республики 26 июня 2014</w:t>
      </w:r>
      <w:r w:rsidR="000B2894" w:rsidRPr="00C13DDE">
        <w:rPr>
          <w:rFonts w:cs="Times New Roman"/>
          <w:szCs w:val="26"/>
        </w:rPr>
        <w:t xml:space="preserve"> г., рег</w:t>
      </w:r>
      <w:r w:rsidR="000B2894" w:rsidRPr="00C13DDE">
        <w:rPr>
          <w:rFonts w:cs="Times New Roman"/>
          <w:szCs w:val="26"/>
        </w:rPr>
        <w:t>и</w:t>
      </w:r>
      <w:r w:rsidR="000B2894" w:rsidRPr="00C13DDE">
        <w:rPr>
          <w:rFonts w:cs="Times New Roman"/>
          <w:szCs w:val="26"/>
        </w:rPr>
        <w:t>страционный №</w:t>
      </w:r>
      <w:r w:rsidR="00DD0105" w:rsidRPr="00C13DDE">
        <w:t xml:space="preserve"> </w:t>
      </w:r>
      <w:r w:rsidR="00DD0105" w:rsidRPr="00C13DDE">
        <w:rPr>
          <w:rFonts w:cs="Times New Roman"/>
          <w:szCs w:val="26"/>
        </w:rPr>
        <w:t>2035</w:t>
      </w:r>
      <w:r w:rsidR="008B6FAF" w:rsidRPr="00C13DDE">
        <w:rPr>
          <w:rFonts w:cs="Times New Roman"/>
          <w:szCs w:val="26"/>
        </w:rPr>
        <w:t>)</w:t>
      </w:r>
      <w:r w:rsidR="009354FB" w:rsidRPr="009354FB">
        <w:rPr>
          <w:rFonts w:asciiTheme="minorHAnsi" w:eastAsiaTheme="minorEastAsia" w:hAnsiTheme="minorHAnsi"/>
          <w:sz w:val="22"/>
          <w:lang w:eastAsia="ru-RU"/>
        </w:rPr>
        <w:t xml:space="preserve"> </w:t>
      </w:r>
      <w:r w:rsidR="009354FB" w:rsidRPr="009354FB">
        <w:rPr>
          <w:rFonts w:cs="Times New Roman"/>
          <w:szCs w:val="26"/>
        </w:rPr>
        <w:t xml:space="preserve">(с изменениями, внесенными приказом Государственной жилищной инспекции Чувашской Республики от </w:t>
      </w:r>
      <w:r w:rsidR="009354FB">
        <w:rPr>
          <w:rFonts w:cs="Times New Roman"/>
          <w:szCs w:val="26"/>
        </w:rPr>
        <w:t xml:space="preserve">18 февраля </w:t>
      </w:r>
      <w:r w:rsidR="009354FB" w:rsidRPr="009354FB">
        <w:rPr>
          <w:rFonts w:cs="Times New Roman"/>
          <w:szCs w:val="26"/>
        </w:rPr>
        <w:t>2021</w:t>
      </w:r>
      <w:r w:rsidR="009354FB">
        <w:rPr>
          <w:rFonts w:cs="Times New Roman"/>
          <w:szCs w:val="26"/>
        </w:rPr>
        <w:t xml:space="preserve"> г.</w:t>
      </w:r>
      <w:r w:rsidR="009354FB" w:rsidRPr="009354FB">
        <w:rPr>
          <w:rFonts w:cs="Times New Roman"/>
          <w:szCs w:val="26"/>
        </w:rPr>
        <w:t xml:space="preserve"> </w:t>
      </w:r>
      <w:r w:rsidR="009354FB">
        <w:rPr>
          <w:rFonts w:cs="Times New Roman"/>
          <w:szCs w:val="26"/>
        </w:rPr>
        <w:t>№</w:t>
      </w:r>
      <w:r w:rsidR="009354FB" w:rsidRPr="009354FB">
        <w:rPr>
          <w:rFonts w:cs="Times New Roman"/>
          <w:szCs w:val="26"/>
        </w:rPr>
        <w:t xml:space="preserve"> 22-од (зар</w:t>
      </w:r>
      <w:r w:rsidR="009354FB" w:rsidRPr="009354FB">
        <w:rPr>
          <w:rFonts w:cs="Times New Roman"/>
          <w:szCs w:val="26"/>
        </w:rPr>
        <w:t>е</w:t>
      </w:r>
      <w:r w:rsidR="009354FB" w:rsidRPr="009354FB">
        <w:rPr>
          <w:rFonts w:cs="Times New Roman"/>
          <w:szCs w:val="26"/>
        </w:rPr>
        <w:t>гистрирован в Государственной службе Чувашской Республики по делам</w:t>
      </w:r>
      <w:proofErr w:type="gramEnd"/>
      <w:r w:rsidR="009354FB" w:rsidRPr="009354FB">
        <w:rPr>
          <w:rFonts w:cs="Times New Roman"/>
          <w:szCs w:val="26"/>
        </w:rPr>
        <w:t xml:space="preserve"> юстиции </w:t>
      </w:r>
      <w:r w:rsidR="009354FB">
        <w:rPr>
          <w:rFonts w:cs="Times New Roman"/>
          <w:szCs w:val="26"/>
        </w:rPr>
        <w:t>3 марта 2021 г.</w:t>
      </w:r>
      <w:r w:rsidR="009354FB" w:rsidRPr="009354FB">
        <w:rPr>
          <w:rFonts w:cs="Times New Roman"/>
          <w:szCs w:val="26"/>
        </w:rPr>
        <w:t xml:space="preserve">, </w:t>
      </w:r>
      <w:proofErr w:type="gramStart"/>
      <w:r w:rsidR="009354FB" w:rsidRPr="009354FB">
        <w:rPr>
          <w:rFonts w:cs="Times New Roman"/>
          <w:szCs w:val="26"/>
        </w:rPr>
        <w:t>регистрационный</w:t>
      </w:r>
      <w:proofErr w:type="gramEnd"/>
      <w:r w:rsidR="009354FB" w:rsidRPr="009354FB">
        <w:rPr>
          <w:rFonts w:cs="Times New Roman"/>
          <w:szCs w:val="26"/>
        </w:rPr>
        <w:t xml:space="preserve"> </w:t>
      </w:r>
      <w:r w:rsidR="009354FB">
        <w:rPr>
          <w:rFonts w:cs="Times New Roman"/>
          <w:szCs w:val="26"/>
        </w:rPr>
        <w:t>№</w:t>
      </w:r>
      <w:r w:rsidR="009354FB" w:rsidRPr="009354FB">
        <w:rPr>
          <w:rFonts w:cs="Times New Roman"/>
          <w:szCs w:val="26"/>
        </w:rPr>
        <w:t xml:space="preserve"> 6833)</w:t>
      </w:r>
      <w:r w:rsidR="00FE0248" w:rsidRPr="00C13DDE">
        <w:rPr>
          <w:rFonts w:cs="Times New Roman"/>
          <w:szCs w:val="26"/>
        </w:rPr>
        <w:t xml:space="preserve"> следующие изменения:</w:t>
      </w:r>
    </w:p>
    <w:p w:rsidR="009E2468" w:rsidRPr="009E2468" w:rsidRDefault="009E2468" w:rsidP="009E2468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</w:pPr>
      <w:r w:rsidRPr="009E2468">
        <w:t xml:space="preserve">в преамбуле слово </w:t>
      </w:r>
      <w:r>
        <w:t>«указов»</w:t>
      </w:r>
      <w:r w:rsidRPr="009E2468">
        <w:t xml:space="preserve"> заменить словом </w:t>
      </w:r>
      <w:r>
        <w:t>«</w:t>
      </w:r>
      <w:r w:rsidRPr="009E2468">
        <w:t>Указа</w:t>
      </w:r>
      <w:r>
        <w:t>»</w:t>
      </w:r>
      <w:r w:rsidRPr="009E2468">
        <w:t xml:space="preserve">, слова </w:t>
      </w:r>
      <w:r>
        <w:t>«</w:t>
      </w:r>
      <w:r w:rsidR="00A44582">
        <w:t>,</w:t>
      </w:r>
      <w:r w:rsidRPr="009E2468">
        <w:t xml:space="preserve"> от 1 февраля 2005 г. </w:t>
      </w:r>
      <w:r>
        <w:t>№</w:t>
      </w:r>
      <w:r w:rsidRPr="009E2468">
        <w:t xml:space="preserve"> 111 </w:t>
      </w:r>
      <w:r>
        <w:t>«</w:t>
      </w:r>
      <w:r w:rsidRPr="009E2468">
        <w:t>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</w:t>
      </w:r>
      <w:r>
        <w:t>»</w:t>
      </w:r>
      <w:r w:rsidRPr="009E2468">
        <w:t xml:space="preserve"> исключить;</w:t>
      </w:r>
    </w:p>
    <w:p w:rsidR="009E2468" w:rsidRPr="009E2468" w:rsidRDefault="009E2468" w:rsidP="009E2468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</w:pPr>
      <w:r w:rsidRPr="009E2468">
        <w:t xml:space="preserve">в Порядке работы аттестационной комиссии в </w:t>
      </w:r>
      <w:r w:rsidR="003E430E" w:rsidRPr="003E430E">
        <w:t>Государственной жилищной инспекции Чувашской Республики</w:t>
      </w:r>
      <w:r w:rsidRPr="009E2468">
        <w:t>, утвержденном указанным приказом:</w:t>
      </w:r>
      <w:r w:rsidR="003E430E">
        <w:t xml:space="preserve"> </w:t>
      </w:r>
    </w:p>
    <w:p w:rsidR="009E2468" w:rsidRPr="009E2468" w:rsidRDefault="009E2468" w:rsidP="009E2468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</w:pPr>
      <w:r w:rsidRPr="009E2468">
        <w:t>в разделе I:</w:t>
      </w:r>
    </w:p>
    <w:p w:rsidR="009E2468" w:rsidRPr="009E2468" w:rsidRDefault="00671B14" w:rsidP="009E2468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</w:pPr>
      <w:r>
        <w:t xml:space="preserve">пункты 1, 2 </w:t>
      </w:r>
      <w:r w:rsidR="009E2468" w:rsidRPr="009E2468">
        <w:t>изложить в следующей редакции:</w:t>
      </w:r>
    </w:p>
    <w:p w:rsidR="009E2468" w:rsidRPr="009E2468" w:rsidRDefault="00671B14" w:rsidP="009E2468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</w:pPr>
      <w:r>
        <w:t>«</w:t>
      </w:r>
      <w:r w:rsidR="009E2468" w:rsidRPr="009E2468">
        <w:t xml:space="preserve">1. Аттестационная комиссия в </w:t>
      </w:r>
      <w:r w:rsidRPr="00671B14">
        <w:t>Государственной жилищной инспекции Ч</w:t>
      </w:r>
      <w:r w:rsidRPr="00671B14">
        <w:t>у</w:t>
      </w:r>
      <w:r w:rsidRPr="00671B14">
        <w:t>вашской Республики</w:t>
      </w:r>
      <w:r w:rsidR="009E2468" w:rsidRPr="009E2468">
        <w:t xml:space="preserve"> (далее</w:t>
      </w:r>
      <w:r>
        <w:t xml:space="preserve"> –</w:t>
      </w:r>
      <w:r w:rsidR="009E2468" w:rsidRPr="009E2468">
        <w:t xml:space="preserve"> аттестационная комисс</w:t>
      </w:r>
      <w:r>
        <w:t>и</w:t>
      </w:r>
      <w:r w:rsidR="009E2468" w:rsidRPr="009E2468">
        <w:t>я) образуется на постоянной основе в целях проведения в установленном порядке аттестации государственных гражданских служащих Чувашской Республики, замещающих должности госуда</w:t>
      </w:r>
      <w:r w:rsidR="009E2468" w:rsidRPr="009E2468">
        <w:t>р</w:t>
      </w:r>
      <w:r w:rsidR="009E2468" w:rsidRPr="009E2468">
        <w:t xml:space="preserve">ственной гражданской службы Чувашской Республики в </w:t>
      </w:r>
      <w:r w:rsidRPr="00671B14">
        <w:t>Государственной жили</w:t>
      </w:r>
      <w:r w:rsidRPr="00671B14">
        <w:t>щ</w:t>
      </w:r>
      <w:r w:rsidRPr="00671B14">
        <w:t>ной инспекции Чувашской Республики</w:t>
      </w:r>
      <w:r w:rsidR="009E2468" w:rsidRPr="009E2468">
        <w:t xml:space="preserve"> (далее также соответственно </w:t>
      </w:r>
      <w:r>
        <w:t>–</w:t>
      </w:r>
      <w:r w:rsidR="009E2468" w:rsidRPr="009E2468">
        <w:t xml:space="preserve"> гражданские служащие, гражданская служба, </w:t>
      </w:r>
      <w:r>
        <w:t>Инспекция</w:t>
      </w:r>
      <w:r w:rsidR="009E2468" w:rsidRPr="009E2468">
        <w:t>).</w:t>
      </w:r>
      <w:r>
        <w:t xml:space="preserve"> </w:t>
      </w:r>
    </w:p>
    <w:p w:rsidR="009E2468" w:rsidRDefault="009E2468" w:rsidP="00671B14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</w:pPr>
      <w:r w:rsidRPr="009E2468">
        <w:t xml:space="preserve">2. </w:t>
      </w:r>
      <w:proofErr w:type="gramStart"/>
      <w:r w:rsidRPr="009E2468">
        <w:t xml:space="preserve">Аттестационная комиссия при исполнении возложенных на нее функций по проведению аттестации руководствуется Федеральным законом от 27 июля 2004 г. </w:t>
      </w:r>
      <w:r w:rsidR="00671B14">
        <w:t>«</w:t>
      </w:r>
      <w:r w:rsidRPr="009E2468">
        <w:t xml:space="preserve"> 79-ФЗ </w:t>
      </w:r>
      <w:r w:rsidR="00671B14">
        <w:t>«</w:t>
      </w:r>
      <w:r w:rsidRPr="009E2468">
        <w:t>О государственной гражданской службе Российской Федерации</w:t>
      </w:r>
      <w:r w:rsidR="00671B14">
        <w:t>»</w:t>
      </w:r>
      <w:r w:rsidRPr="009E2468">
        <w:t xml:space="preserve">, Указом Президента Российской Федерации от 1 февраля 2005 г. </w:t>
      </w:r>
      <w:r w:rsidR="00671B14">
        <w:t>№</w:t>
      </w:r>
      <w:r w:rsidRPr="009E2468">
        <w:t xml:space="preserve"> 110 </w:t>
      </w:r>
      <w:r w:rsidR="00671B14">
        <w:t>«</w:t>
      </w:r>
      <w:r w:rsidRPr="009E2468">
        <w:t>О проведении а</w:t>
      </w:r>
      <w:r w:rsidRPr="009E2468">
        <w:t>т</w:t>
      </w:r>
      <w:r w:rsidRPr="009E2468">
        <w:t>тестации государственных гражданских служащих Российской Федерации</w:t>
      </w:r>
      <w:r w:rsidR="00671B14">
        <w:t>»</w:t>
      </w:r>
      <w:r w:rsidRPr="009E2468">
        <w:t>, Зак</w:t>
      </w:r>
      <w:r w:rsidRPr="009E2468">
        <w:t>о</w:t>
      </w:r>
      <w:r w:rsidRPr="009E2468">
        <w:t xml:space="preserve">ном Чувашской Республики от 12 апреля 2005 г. </w:t>
      </w:r>
      <w:r w:rsidR="00671B14">
        <w:t>№</w:t>
      </w:r>
      <w:r w:rsidRPr="009E2468">
        <w:t xml:space="preserve"> 11 </w:t>
      </w:r>
      <w:r w:rsidR="00671B14">
        <w:t>«</w:t>
      </w:r>
      <w:r w:rsidRPr="009E2468">
        <w:t>О государственной гра</w:t>
      </w:r>
      <w:r w:rsidRPr="009E2468">
        <w:t>ж</w:t>
      </w:r>
      <w:r w:rsidRPr="009E2468">
        <w:t>данской службе Чувашской Республики</w:t>
      </w:r>
      <w:r w:rsidR="00671B14">
        <w:t>»</w:t>
      </w:r>
      <w:r w:rsidRPr="009E2468">
        <w:t>, иными</w:t>
      </w:r>
      <w:proofErr w:type="gramEnd"/>
      <w:r w:rsidRPr="009E2468">
        <w:t xml:space="preserve"> нормативными правовыми актами </w:t>
      </w:r>
      <w:r w:rsidRPr="009E2468">
        <w:lastRenderedPageBreak/>
        <w:t>Российской Федерации и нормативными правовыми актами Чувашской Республ</w:t>
      </w:r>
      <w:r w:rsidRPr="009E2468">
        <w:t>и</w:t>
      </w:r>
      <w:r w:rsidRPr="009E2468">
        <w:t>ки и настоящим Порядком</w:t>
      </w:r>
      <w:proofErr w:type="gramStart"/>
      <w:r w:rsidRPr="009E2468">
        <w:t>.</w:t>
      </w:r>
      <w:r w:rsidR="00671B14">
        <w:t>»;</w:t>
      </w:r>
      <w:proofErr w:type="gramEnd"/>
    </w:p>
    <w:p w:rsidR="009354FB" w:rsidRPr="009354FB" w:rsidRDefault="006D220E" w:rsidP="006D220E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</w:pPr>
      <w:r>
        <w:t xml:space="preserve">  </w:t>
      </w:r>
      <w:r w:rsidR="009354FB" w:rsidRPr="009354FB">
        <w:t xml:space="preserve">абзац второй пункта </w:t>
      </w:r>
      <w:r w:rsidR="00C41A55">
        <w:t>3</w:t>
      </w:r>
      <w:r w:rsidR="009354FB" w:rsidRPr="009354FB">
        <w:t xml:space="preserve"> признать утратившим силу;</w:t>
      </w:r>
    </w:p>
    <w:p w:rsidR="009354FB" w:rsidRPr="009354FB" w:rsidRDefault="006D220E" w:rsidP="006D220E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</w:pPr>
      <w:r>
        <w:t xml:space="preserve">  </w:t>
      </w:r>
      <w:r w:rsidR="009354FB" w:rsidRPr="009354FB">
        <w:t xml:space="preserve">абзац первый пункта </w:t>
      </w:r>
      <w:r w:rsidR="00C41A55">
        <w:t>4</w:t>
      </w:r>
      <w:r w:rsidR="009354FB" w:rsidRPr="009354FB">
        <w:t xml:space="preserve"> изложить в следующей редакции:</w:t>
      </w:r>
    </w:p>
    <w:p w:rsidR="009354FB" w:rsidRDefault="006D220E" w:rsidP="006D220E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</w:pPr>
      <w:r>
        <w:t xml:space="preserve">  </w:t>
      </w:r>
      <w:r w:rsidR="009B38E8">
        <w:t>«</w:t>
      </w:r>
      <w:r w:rsidR="009354FB" w:rsidRPr="009354FB">
        <w:t xml:space="preserve">3. </w:t>
      </w:r>
      <w:proofErr w:type="gramStart"/>
      <w:r w:rsidR="009354FB" w:rsidRPr="009354FB">
        <w:t xml:space="preserve">В состав аттестационной комиссии входят </w:t>
      </w:r>
      <w:r w:rsidR="004C70E8" w:rsidRPr="00691A05">
        <w:t>руководитель Инспекции (д</w:t>
      </w:r>
      <w:r w:rsidR="004C70E8" w:rsidRPr="00691A05">
        <w:t>а</w:t>
      </w:r>
      <w:r w:rsidR="004C70E8" w:rsidRPr="00691A05">
        <w:t>лее - руководитель)</w:t>
      </w:r>
      <w:bookmarkStart w:id="0" w:name="_GoBack"/>
      <w:bookmarkEnd w:id="0"/>
      <w:r w:rsidR="004C70E8" w:rsidRPr="009354FB">
        <w:t xml:space="preserve"> </w:t>
      </w:r>
      <w:r w:rsidR="004C70E8">
        <w:t xml:space="preserve">или </w:t>
      </w:r>
      <w:r w:rsidR="009B38E8">
        <w:t xml:space="preserve">заместитель </w:t>
      </w:r>
      <w:r w:rsidR="009354FB" w:rsidRPr="009354FB">
        <w:t>руководител</w:t>
      </w:r>
      <w:r w:rsidR="009B38E8">
        <w:t>я</w:t>
      </w:r>
      <w:r w:rsidR="009354FB" w:rsidRPr="009354FB">
        <w:t xml:space="preserve"> </w:t>
      </w:r>
      <w:r w:rsidR="009B38E8">
        <w:t>Инспекции</w:t>
      </w:r>
      <w:r w:rsidR="009354FB" w:rsidRPr="009354FB">
        <w:t xml:space="preserve"> и уполномоченные </w:t>
      </w:r>
      <w:r w:rsidR="004C70E8">
        <w:t>руководителем</w:t>
      </w:r>
      <w:r w:rsidR="009354FB" w:rsidRPr="009354FB">
        <w:t xml:space="preserve"> государственные гражданские служащие, в том числе из подразд</w:t>
      </w:r>
      <w:r w:rsidR="009354FB" w:rsidRPr="009354FB">
        <w:t>е</w:t>
      </w:r>
      <w:r w:rsidR="009354FB" w:rsidRPr="009354FB">
        <w:t>ления, в котором гражданский служащий, подлежащий аттестации, замещает должность гражданской службы, а также гражданские служащие, замещающие должности гражданской службы в Управлении государственной гражданской службы, кадровой политики и государственных наград Администрации Главы Ч</w:t>
      </w:r>
      <w:r w:rsidR="009354FB" w:rsidRPr="009354FB">
        <w:t>у</w:t>
      </w:r>
      <w:r w:rsidR="009354FB" w:rsidRPr="009354FB">
        <w:t xml:space="preserve">вашской Республики (далее </w:t>
      </w:r>
      <w:r w:rsidR="004C70E8">
        <w:t>–</w:t>
      </w:r>
      <w:r w:rsidR="009354FB" w:rsidRPr="009354FB">
        <w:t xml:space="preserve"> Управление кадров), включаемые</w:t>
      </w:r>
      <w:proofErr w:type="gramEnd"/>
      <w:r w:rsidR="009354FB" w:rsidRPr="009354FB">
        <w:t xml:space="preserve"> </w:t>
      </w:r>
      <w:proofErr w:type="gramStart"/>
      <w:r w:rsidR="009354FB" w:rsidRPr="009354FB">
        <w:t>в состав аттестац</w:t>
      </w:r>
      <w:r w:rsidR="009354FB" w:rsidRPr="009354FB">
        <w:t>и</w:t>
      </w:r>
      <w:r w:rsidR="009354FB" w:rsidRPr="009354FB">
        <w:t>онной комиссии по согласованию на основании заключенного между Администр</w:t>
      </w:r>
      <w:r w:rsidR="009354FB" w:rsidRPr="009354FB">
        <w:t>а</w:t>
      </w:r>
      <w:r w:rsidR="009354FB" w:rsidRPr="009354FB">
        <w:t>цией Главы Чувашской Республики и Службой соглашения о взаимодействии в сфере кадро</w:t>
      </w:r>
      <w:r w:rsidR="00E57922">
        <w:t xml:space="preserve">вой работы (далее </w:t>
      </w:r>
      <w:r w:rsidR="004C70E8">
        <w:t>–</w:t>
      </w:r>
      <w:r w:rsidR="00E57922">
        <w:t xml:space="preserve"> Соглашение),</w:t>
      </w:r>
      <w:r w:rsidR="004C70E8" w:rsidRPr="004C70E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C70E8">
        <w:rPr>
          <w:rFonts w:eastAsia="Times New Roman" w:cs="Times New Roman"/>
          <w:sz w:val="24"/>
          <w:szCs w:val="24"/>
          <w:lang w:eastAsia="ru-RU"/>
        </w:rPr>
        <w:t>–</w:t>
      </w:r>
      <w:r w:rsidR="004C70E8" w:rsidRPr="004C70E8">
        <w:t xml:space="preserve"> в качестве секретаря и</w:t>
      </w:r>
      <w:r w:rsidR="004C70E8">
        <w:t xml:space="preserve"> члена атт</w:t>
      </w:r>
      <w:r w:rsidR="004C70E8">
        <w:t>е</w:t>
      </w:r>
      <w:r w:rsidR="004C70E8">
        <w:t>стационной комиссии,</w:t>
      </w:r>
      <w:r w:rsidR="009354FB" w:rsidRPr="009354FB">
        <w:t xml:space="preserve"> </w:t>
      </w:r>
      <w:r w:rsidR="00E57922" w:rsidRPr="00E57922">
        <w:t xml:space="preserve">а также независимые эксперты </w:t>
      </w:r>
      <w:r w:rsidR="004C70E8">
        <w:t>–</w:t>
      </w:r>
      <w:r w:rsidR="00E57922" w:rsidRPr="00E57922">
        <w:t xml:space="preserve"> представители научных, образовательных и других организаций, являющиеся специалистами в соотве</w:t>
      </w:r>
      <w:r w:rsidR="00E57922" w:rsidRPr="00E57922">
        <w:t>т</w:t>
      </w:r>
      <w:r w:rsidR="00E57922" w:rsidRPr="00E57922">
        <w:t>ствующих областях и видах профессиональной служебной деятельности гражда</w:t>
      </w:r>
      <w:r w:rsidR="00E57922" w:rsidRPr="00E57922">
        <w:t>н</w:t>
      </w:r>
      <w:r w:rsidR="00E57922" w:rsidRPr="00E57922">
        <w:t>ских служащих, по вопросам кадровых технологий и граж</w:t>
      </w:r>
      <w:r w:rsidR="00E57922">
        <w:t>данской</w:t>
      </w:r>
      <w:proofErr w:type="gramEnd"/>
      <w:r w:rsidR="00E57922">
        <w:t xml:space="preserve"> службы</w:t>
      </w:r>
      <w:proofErr w:type="gramStart"/>
      <w:r w:rsidR="009354FB" w:rsidRPr="009354FB">
        <w:t>.</w:t>
      </w:r>
      <w:r w:rsidR="009B38E8">
        <w:t>»</w:t>
      </w:r>
      <w:r w:rsidR="009354FB" w:rsidRPr="009354FB">
        <w:t>;</w:t>
      </w:r>
      <w:proofErr w:type="gramEnd"/>
    </w:p>
    <w:p w:rsidR="00CB7E69" w:rsidRDefault="00CB7E69" w:rsidP="00CB7E69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CB7E69">
        <w:t xml:space="preserve">в </w:t>
      </w:r>
      <w:r w:rsidR="009924BD">
        <w:t xml:space="preserve">абзаце 4 </w:t>
      </w:r>
      <w:r w:rsidRPr="00CB7E69">
        <w:t>пункт</w:t>
      </w:r>
      <w:r w:rsidR="009924BD">
        <w:t>а</w:t>
      </w:r>
      <w:r w:rsidRPr="00CB7E69">
        <w:t xml:space="preserve"> </w:t>
      </w:r>
      <w:r w:rsidR="009924BD">
        <w:t xml:space="preserve">6 </w:t>
      </w:r>
      <w:r w:rsidR="006D220E">
        <w:t>слова</w:t>
      </w:r>
      <w:r w:rsidR="006D220E" w:rsidRPr="006D220E">
        <w:t xml:space="preserve"> </w:t>
      </w:r>
      <w:r w:rsidR="006D220E">
        <w:t>«</w:t>
      </w:r>
      <w:r w:rsidR="006D220E" w:rsidRPr="006D220E">
        <w:t>(квалификационного экзамена)</w:t>
      </w:r>
      <w:r w:rsidR="006D220E">
        <w:t>»</w:t>
      </w:r>
      <w:r w:rsidR="007A4342" w:rsidRPr="007A4342">
        <w:t xml:space="preserve"> </w:t>
      </w:r>
      <w:r w:rsidR="007A4342">
        <w:t>исключить</w:t>
      </w:r>
      <w:r w:rsidR="007A4342" w:rsidRPr="00CB7E69">
        <w:t>;</w:t>
      </w:r>
    </w:p>
    <w:p w:rsidR="006D220E" w:rsidRDefault="006D220E" w:rsidP="00CB7E69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>
        <w:t>пункт 10 слова</w:t>
      </w:r>
      <w:r w:rsidRPr="006D220E">
        <w:t xml:space="preserve"> </w:t>
      </w:r>
      <w:r>
        <w:t>«</w:t>
      </w:r>
      <w:r w:rsidRPr="006D220E">
        <w:t>(квалификационного экзамена)</w:t>
      </w:r>
      <w:r>
        <w:t>»</w:t>
      </w:r>
      <w:r w:rsidR="007A4342" w:rsidRPr="007A4342">
        <w:t xml:space="preserve"> </w:t>
      </w:r>
      <w:r w:rsidR="007A4342">
        <w:t xml:space="preserve">исключить; </w:t>
      </w:r>
    </w:p>
    <w:p w:rsidR="006D220E" w:rsidRPr="006D220E" w:rsidRDefault="006D220E" w:rsidP="006D220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6D220E">
        <w:t>в разделе II:</w:t>
      </w:r>
    </w:p>
    <w:p w:rsidR="006D220E" w:rsidRPr="006D220E" w:rsidRDefault="006D220E" w:rsidP="006D220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6D220E">
        <w:t>пункт 1</w:t>
      </w:r>
      <w:r>
        <w:t>3</w:t>
      </w:r>
      <w:r w:rsidRPr="006D220E">
        <w:t xml:space="preserve"> изложить в следующей редакции:</w:t>
      </w:r>
    </w:p>
    <w:p w:rsidR="006D220E" w:rsidRPr="006D220E" w:rsidRDefault="006D220E" w:rsidP="006D220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>
        <w:t>«13</w:t>
      </w:r>
      <w:r w:rsidRPr="006D220E">
        <w:t>. Аттестация гражданских служащих проводится аттестационной комисс</w:t>
      </w:r>
      <w:r w:rsidRPr="006D220E">
        <w:t>и</w:t>
      </w:r>
      <w:r w:rsidRPr="006D220E">
        <w:t xml:space="preserve">ей в соответствии с графиком проведения аттестации гражданских служащих, </w:t>
      </w:r>
      <w:proofErr w:type="gramStart"/>
      <w:r w:rsidRPr="006D220E">
        <w:t>к</w:t>
      </w:r>
      <w:r w:rsidRPr="006D220E">
        <w:t>о</w:t>
      </w:r>
      <w:r w:rsidRPr="006D220E">
        <w:t>торый</w:t>
      </w:r>
      <w:proofErr w:type="gramEnd"/>
      <w:r w:rsidRPr="006D220E">
        <w:t xml:space="preserve"> ежегодно разрабатывается Управлением кадров и утверждается руководит</w:t>
      </w:r>
      <w:r w:rsidRPr="006D220E">
        <w:t>е</w:t>
      </w:r>
      <w:r w:rsidRPr="006D220E">
        <w:t>лем.</w:t>
      </w:r>
    </w:p>
    <w:p w:rsidR="006D220E" w:rsidRPr="006D220E" w:rsidRDefault="006D220E" w:rsidP="006D220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6D220E">
        <w:t>Не менее чем за месяц до начала аттестации секретарь аттестационной коми</w:t>
      </w:r>
      <w:r w:rsidRPr="006D220E">
        <w:t>с</w:t>
      </w:r>
      <w:r w:rsidRPr="006D220E">
        <w:t>сии обязан довести до сведения каждого аттестуемого гражданского служащего график проведения аттестации гражданских служащих</w:t>
      </w:r>
      <w:proofErr w:type="gramStart"/>
      <w:r w:rsidRPr="006D220E">
        <w:t>.</w:t>
      </w:r>
      <w:r>
        <w:t>»</w:t>
      </w:r>
      <w:r w:rsidRPr="006D220E">
        <w:t>;</w:t>
      </w:r>
      <w:proofErr w:type="gramEnd"/>
    </w:p>
    <w:p w:rsidR="006D220E" w:rsidRDefault="006D220E" w:rsidP="006D220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6D220E">
        <w:t>пункт 1</w:t>
      </w:r>
      <w:r>
        <w:t>7</w:t>
      </w:r>
      <w:r w:rsidRPr="006D220E">
        <w:t xml:space="preserve"> </w:t>
      </w:r>
      <w:r w:rsidR="00201D02">
        <w:t>изложить в следующей редакции:</w:t>
      </w:r>
    </w:p>
    <w:p w:rsidR="00201D02" w:rsidRDefault="00201D02" w:rsidP="00201D0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>
        <w:t xml:space="preserve">«17. </w:t>
      </w:r>
      <w:r w:rsidRPr="00201D02">
        <w:t>Секретарь аттестационной комиссии не менее чем за неделю до начала аттестации обязан ознакомить каждого аттестуемого гражданского служащего с представленным отзывом. При этом аттестуемый гражданский служащий вправе представить в аттестационную комиссию дополнительные сведения о своей пр</w:t>
      </w:r>
      <w:r w:rsidRPr="00201D02">
        <w:t>о</w:t>
      </w:r>
      <w:r w:rsidRPr="00201D02">
        <w:t>фессиональной служебной деятельности за указанный период и о своем професс</w:t>
      </w:r>
      <w:r w:rsidRPr="00201D02">
        <w:t>и</w:t>
      </w:r>
      <w:r w:rsidRPr="00201D02">
        <w:t>ональном уровне, в том числе об участии в мероприятиях по профессиональному развитию, а также заявление о своем несогласии с представленным отзывом или пояснительную записку на отзыв непосредственного руководителя</w:t>
      </w:r>
      <w:proofErr w:type="gramStart"/>
      <w:r w:rsidRPr="00201D02">
        <w:t>.</w:t>
      </w:r>
      <w:r>
        <w:t>»;</w:t>
      </w:r>
      <w:r w:rsidRPr="00201D02">
        <w:t xml:space="preserve"> </w:t>
      </w:r>
      <w:proofErr w:type="gramEnd"/>
    </w:p>
    <w:p w:rsidR="00201D02" w:rsidRPr="00201D02" w:rsidRDefault="00201D02" w:rsidP="00201D0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201D02">
        <w:t>пункт 1</w:t>
      </w:r>
      <w:r>
        <w:t>9</w:t>
      </w:r>
      <w:r w:rsidRPr="00201D02">
        <w:t xml:space="preserve"> после слов </w:t>
      </w:r>
      <w:r>
        <w:t>«</w:t>
      </w:r>
      <w:r w:rsidRPr="00201D02">
        <w:t>служебной деятельности</w:t>
      </w:r>
      <w:r>
        <w:t>»</w:t>
      </w:r>
      <w:r w:rsidRPr="00201D02">
        <w:t xml:space="preserve"> дополнить словами </w:t>
      </w:r>
      <w:r>
        <w:t>«</w:t>
      </w:r>
      <w:r w:rsidRPr="00201D02">
        <w:t>и пр</w:t>
      </w:r>
      <w:r w:rsidRPr="00201D02">
        <w:t>о</w:t>
      </w:r>
      <w:r w:rsidRPr="00201D02">
        <w:t>фессиональном уровне</w:t>
      </w:r>
      <w:r>
        <w:t>»</w:t>
      </w:r>
      <w:r w:rsidRPr="00201D02">
        <w:t>;</w:t>
      </w:r>
    </w:p>
    <w:p w:rsidR="00201D02" w:rsidRPr="00201D02" w:rsidRDefault="00201D02" w:rsidP="00201D0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201D02">
        <w:t xml:space="preserve">пункт </w:t>
      </w:r>
      <w:r>
        <w:t>20</w:t>
      </w:r>
      <w:r w:rsidRPr="00201D02">
        <w:t xml:space="preserve"> после слов </w:t>
      </w:r>
      <w:r>
        <w:t>«</w:t>
      </w:r>
      <w:r w:rsidRPr="00201D02">
        <w:t>за аттестационный период</w:t>
      </w:r>
      <w:r>
        <w:t>»</w:t>
      </w:r>
      <w:r w:rsidRPr="00201D02">
        <w:t xml:space="preserve"> дополнить словами </w:t>
      </w:r>
      <w:r>
        <w:t>«</w:t>
      </w:r>
      <w:r w:rsidRPr="00201D02">
        <w:t xml:space="preserve">и </w:t>
      </w:r>
      <w:proofErr w:type="gramStart"/>
      <w:r w:rsidRPr="00201D02">
        <w:t>своем</w:t>
      </w:r>
      <w:proofErr w:type="gramEnd"/>
      <w:r w:rsidRPr="00201D02">
        <w:t xml:space="preserve"> профессиональном уровне</w:t>
      </w:r>
      <w:r>
        <w:t>»</w:t>
      </w:r>
      <w:r w:rsidRPr="00201D02">
        <w:t>;</w:t>
      </w:r>
    </w:p>
    <w:p w:rsidR="00201D02" w:rsidRPr="00201D02" w:rsidRDefault="00201D02" w:rsidP="00201D0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201D02">
        <w:t>пункт 2</w:t>
      </w:r>
      <w:r>
        <w:t>2</w:t>
      </w:r>
      <w:r w:rsidRPr="00201D02">
        <w:t xml:space="preserve"> изложить в следующей редакции:</w:t>
      </w:r>
    </w:p>
    <w:p w:rsidR="00201D02" w:rsidRPr="00201D02" w:rsidRDefault="00201D02" w:rsidP="00201D0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>
        <w:t>«</w:t>
      </w:r>
      <w:r w:rsidRPr="00201D02">
        <w:t>2</w:t>
      </w:r>
      <w:r w:rsidR="00BE1714">
        <w:t>2</w:t>
      </w:r>
      <w:r w:rsidRPr="00201D02">
        <w:t>. Обсуждение профессиональной служебной деятельности, професси</w:t>
      </w:r>
      <w:r w:rsidRPr="00201D02">
        <w:t>о</w:t>
      </w:r>
      <w:r w:rsidRPr="00201D02">
        <w:t>нального уровня, профессиональных и личностных каче</w:t>
      </w:r>
      <w:proofErr w:type="gramStart"/>
      <w:r w:rsidRPr="00201D02">
        <w:t>ств гр</w:t>
      </w:r>
      <w:proofErr w:type="gramEnd"/>
      <w:r w:rsidRPr="00201D02">
        <w:t>ажданского служ</w:t>
      </w:r>
      <w:r w:rsidRPr="00201D02">
        <w:t>а</w:t>
      </w:r>
      <w:r w:rsidRPr="00201D02">
        <w:t>щего должно быть объективным и доброжелательным.</w:t>
      </w:r>
    </w:p>
    <w:p w:rsidR="00201D02" w:rsidRPr="00201D02" w:rsidRDefault="00201D02" w:rsidP="00201D0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201D02">
        <w:lastRenderedPageBreak/>
        <w:t>Профессиональная служебная деятельность гражданского служащего оцен</w:t>
      </w:r>
      <w:r w:rsidRPr="00201D02">
        <w:t>и</w:t>
      </w:r>
      <w:r w:rsidRPr="00201D02">
        <w:t xml:space="preserve">вается на основе определения степени его участия в решении поставленных перед соответствующим структурным подразделением </w:t>
      </w:r>
      <w:r>
        <w:t>Инспекции</w:t>
      </w:r>
      <w:r w:rsidRPr="00201D02">
        <w:t xml:space="preserve"> задач, сложности в</w:t>
      </w:r>
      <w:r w:rsidRPr="00201D02">
        <w:t>ы</w:t>
      </w:r>
      <w:r w:rsidRPr="00201D02">
        <w:t>полняемой им работы, ее эффективности и результативности.</w:t>
      </w:r>
    </w:p>
    <w:p w:rsidR="00201D02" w:rsidRPr="00201D02" w:rsidRDefault="00201D02" w:rsidP="00201D0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proofErr w:type="gramStart"/>
      <w:r w:rsidRPr="00201D02">
        <w:t>При этом должны учитываться результаты профессиональной служебной де</w:t>
      </w:r>
      <w:r w:rsidRPr="00201D02">
        <w:t>я</w:t>
      </w:r>
      <w:r w:rsidRPr="00201D02">
        <w:t>тельности гражданского служащего, исполнение им должностного регламента, с</w:t>
      </w:r>
      <w:r w:rsidRPr="00201D02">
        <w:t>о</w:t>
      </w:r>
      <w:r w:rsidRPr="00201D02">
        <w:t>блюдение гражданским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государственной гражданской службе, а при аттестации гражданского служащего, наделенного организационно-распорядительными полномочиями по отношению к другим гражданским служ</w:t>
      </w:r>
      <w:r w:rsidRPr="00201D02">
        <w:t>а</w:t>
      </w:r>
      <w:r w:rsidRPr="00201D02">
        <w:t xml:space="preserve">щим, </w:t>
      </w:r>
      <w:r>
        <w:t>–</w:t>
      </w:r>
      <w:r w:rsidRPr="00201D02">
        <w:t xml:space="preserve"> также организаторские способности.</w:t>
      </w:r>
      <w:proofErr w:type="gramEnd"/>
    </w:p>
    <w:p w:rsidR="00201D02" w:rsidRPr="00201D02" w:rsidRDefault="00201D02" w:rsidP="00201D0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201D02">
        <w:t>Профессиональный уровень гражданского служащего оценивается на основе определения его соответствия квалификационным требованиям к профессионал</w:t>
      </w:r>
      <w:r w:rsidRPr="00201D02">
        <w:t>ь</w:t>
      </w:r>
      <w:r w:rsidRPr="00201D02">
        <w:t>ному уровню, в том числе с учетом результатов его участия в мероприятиях по профессиональному развитию</w:t>
      </w:r>
      <w:proofErr w:type="gramStart"/>
      <w:r w:rsidRPr="00201D02">
        <w:t>.</w:t>
      </w:r>
      <w:r>
        <w:t>»</w:t>
      </w:r>
      <w:r w:rsidRPr="00201D02">
        <w:t>;</w:t>
      </w:r>
      <w:proofErr w:type="gramEnd"/>
    </w:p>
    <w:p w:rsidR="00201D02" w:rsidRPr="006D220E" w:rsidRDefault="00201D02" w:rsidP="00BE1714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201D02">
        <w:t>пункт 2</w:t>
      </w:r>
      <w:r w:rsidR="00BE1714">
        <w:t>3</w:t>
      </w:r>
      <w:r w:rsidRPr="00201D02">
        <w:t xml:space="preserve"> после слов </w:t>
      </w:r>
      <w:r w:rsidR="00BE1714">
        <w:t>«</w:t>
      </w:r>
      <w:r w:rsidRPr="00201D02">
        <w:t>служебной деятельности</w:t>
      </w:r>
      <w:r w:rsidR="00BE1714">
        <w:t>»</w:t>
      </w:r>
      <w:r w:rsidRPr="00201D02">
        <w:t xml:space="preserve"> дополнить словами </w:t>
      </w:r>
      <w:r w:rsidR="00BE1714">
        <w:t>«</w:t>
      </w:r>
      <w:r w:rsidRPr="00201D02">
        <w:t>и пр</w:t>
      </w:r>
      <w:r w:rsidRPr="00201D02">
        <w:t>о</w:t>
      </w:r>
      <w:r w:rsidRPr="00201D02">
        <w:t>фессионального уровня</w:t>
      </w:r>
      <w:r w:rsidR="00BE1714">
        <w:t>»;</w:t>
      </w:r>
    </w:p>
    <w:p w:rsidR="006D220E" w:rsidRPr="006D220E" w:rsidRDefault="006D220E" w:rsidP="006D220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6D220E">
        <w:t>абзац первый пункта 2</w:t>
      </w:r>
      <w:r w:rsidR="00C50BFA">
        <w:t>8</w:t>
      </w:r>
      <w:r w:rsidRPr="006D220E">
        <w:t xml:space="preserve"> изложить в </w:t>
      </w:r>
      <w:r w:rsidR="00C50BFA" w:rsidRPr="006D220E">
        <w:t xml:space="preserve">следующей </w:t>
      </w:r>
      <w:r w:rsidRPr="006D220E">
        <w:t>редакции:</w:t>
      </w:r>
    </w:p>
    <w:p w:rsidR="006D220E" w:rsidRPr="006D220E" w:rsidRDefault="00C50BFA" w:rsidP="006D220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>
        <w:t>«</w:t>
      </w:r>
      <w:r w:rsidR="006D220E" w:rsidRPr="006D220E">
        <w:t>2</w:t>
      </w:r>
      <w:r>
        <w:t>8</w:t>
      </w:r>
      <w:r w:rsidR="006D220E" w:rsidRPr="006D220E">
        <w:t>. Секретарь аттестационной комиссии обязан ознакомить гражданского служащего с аттестационным листом под расписку не позднее пяти дней после проведения аттестации</w:t>
      </w:r>
      <w:proofErr w:type="gramStart"/>
      <w:r w:rsidR="006D220E" w:rsidRPr="006D220E">
        <w:t>.</w:t>
      </w:r>
      <w:r>
        <w:t>»</w:t>
      </w:r>
      <w:r w:rsidR="006D220E" w:rsidRPr="006D220E">
        <w:t>;</w:t>
      </w:r>
      <w:proofErr w:type="gramEnd"/>
    </w:p>
    <w:p w:rsidR="006D220E" w:rsidRPr="006D220E" w:rsidRDefault="006D220E" w:rsidP="006D220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6D220E">
        <w:t>пункт 2</w:t>
      </w:r>
      <w:r w:rsidR="00C50BFA">
        <w:t>9</w:t>
      </w:r>
      <w:r w:rsidRPr="006D220E">
        <w:t xml:space="preserve"> изложить в следующей редакции:</w:t>
      </w:r>
    </w:p>
    <w:p w:rsidR="006D220E" w:rsidRPr="006D220E" w:rsidRDefault="00C50BFA" w:rsidP="006D220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>
        <w:t>«</w:t>
      </w:r>
      <w:r w:rsidR="006D220E" w:rsidRPr="006D220E">
        <w:t>2</w:t>
      </w:r>
      <w:r>
        <w:t>9</w:t>
      </w:r>
      <w:r w:rsidR="006D220E" w:rsidRPr="006D220E">
        <w:t>. Аттестационный лист гражданского служащего, прошедшего аттестацию, и отзыв об исполнении им должностных обязанностей за аттестационный период хранятся в личном деле гражданского служащего</w:t>
      </w:r>
      <w:proofErr w:type="gramStart"/>
      <w:r w:rsidR="006D220E" w:rsidRPr="006D220E">
        <w:t>.</w:t>
      </w:r>
      <w:r>
        <w:t>»</w:t>
      </w:r>
      <w:r w:rsidR="006D220E" w:rsidRPr="006D220E">
        <w:t>;</w:t>
      </w:r>
      <w:proofErr w:type="gramEnd"/>
    </w:p>
    <w:p w:rsidR="006D220E" w:rsidRDefault="00E17ED1" w:rsidP="00CB7E69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>
        <w:t xml:space="preserve">раздел </w:t>
      </w:r>
      <w:r w:rsidRPr="009354FB">
        <w:t>I</w:t>
      </w:r>
      <w:r>
        <w:t>I</w:t>
      </w:r>
      <w:r w:rsidRPr="009354FB">
        <w:t>I</w:t>
      </w:r>
      <w:r>
        <w:t xml:space="preserve"> </w:t>
      </w:r>
      <w:r w:rsidRPr="009354FB">
        <w:t>признать утратившим силу</w:t>
      </w:r>
      <w:r>
        <w:t>;</w:t>
      </w:r>
    </w:p>
    <w:p w:rsidR="00E17ED1" w:rsidRPr="00CB7E69" w:rsidRDefault="00E17ED1" w:rsidP="00CB7E69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CA6878">
        <w:t>приложение № 2 к Порядку работы аттестационной комиссии Государстве</w:t>
      </w:r>
      <w:r w:rsidRPr="00CA6878">
        <w:t>н</w:t>
      </w:r>
      <w:r w:rsidRPr="00CA6878">
        <w:t>ной жилищной инспекции Чувашской Республики признать утратившим силу</w:t>
      </w:r>
      <w:r w:rsidR="0000230F" w:rsidRPr="00CA6878">
        <w:t>.</w:t>
      </w:r>
    </w:p>
    <w:p w:rsidR="00997115" w:rsidRPr="00C13DDE" w:rsidRDefault="00997115" w:rsidP="0099711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Cs w:val="26"/>
        </w:rPr>
      </w:pPr>
      <w:r w:rsidRPr="00C13DDE">
        <w:rPr>
          <w:szCs w:val="26"/>
        </w:rPr>
        <w:tab/>
        <w:t>2.</w:t>
      </w:r>
      <w:r w:rsidR="007F6DAF" w:rsidRPr="00C13DDE">
        <w:t xml:space="preserve"> </w:t>
      </w:r>
      <w:r w:rsidR="007A41A0" w:rsidRPr="00C13DDE">
        <w:rPr>
          <w:szCs w:val="26"/>
        </w:rPr>
        <w:t xml:space="preserve">Настоящий приказ </w:t>
      </w:r>
      <w:r w:rsidR="007A41A0" w:rsidRPr="00C13DDE">
        <w:t>вступа</w:t>
      </w:r>
      <w:r w:rsidR="007144AA">
        <w:t>е</w:t>
      </w:r>
      <w:r w:rsidR="007A41A0" w:rsidRPr="00C13DDE">
        <w:t xml:space="preserve">т в силу </w:t>
      </w:r>
      <w:r w:rsidR="007A41A0" w:rsidRPr="00C13DDE">
        <w:rPr>
          <w:szCs w:val="26"/>
        </w:rPr>
        <w:t xml:space="preserve">через </w:t>
      </w:r>
      <w:r w:rsidR="001B4B70">
        <w:rPr>
          <w:szCs w:val="26"/>
        </w:rPr>
        <w:t>десять</w:t>
      </w:r>
      <w:r w:rsidR="007A41A0" w:rsidRPr="00C13DDE">
        <w:rPr>
          <w:szCs w:val="26"/>
        </w:rPr>
        <w:t xml:space="preserve"> дней после дня его офиц</w:t>
      </w:r>
      <w:r w:rsidR="007A41A0" w:rsidRPr="00C13DDE">
        <w:rPr>
          <w:szCs w:val="26"/>
        </w:rPr>
        <w:t>и</w:t>
      </w:r>
      <w:r w:rsidR="007A41A0" w:rsidRPr="00C13DDE">
        <w:rPr>
          <w:szCs w:val="26"/>
        </w:rPr>
        <w:t>ального опубликования</w:t>
      </w:r>
      <w:r w:rsidRPr="00C13DDE">
        <w:rPr>
          <w:szCs w:val="26"/>
        </w:rPr>
        <w:t>.</w:t>
      </w:r>
    </w:p>
    <w:p w:rsidR="00377EDE" w:rsidRPr="00C13DDE" w:rsidRDefault="00377EDE" w:rsidP="00C1334B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FF0000"/>
          <w:szCs w:val="26"/>
        </w:rPr>
      </w:pPr>
    </w:p>
    <w:p w:rsidR="000B2894" w:rsidRPr="00C13DDE" w:rsidRDefault="000B2894" w:rsidP="000B289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</w:p>
    <w:p w:rsidR="009C6B14" w:rsidRDefault="009C6B14" w:rsidP="000B289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</w:p>
    <w:p w:rsidR="00ED6452" w:rsidRPr="00C13DDE" w:rsidRDefault="00ED6452" w:rsidP="000B289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04702" w:rsidRPr="00C13DDE" w:rsidTr="00C6148F">
        <w:tc>
          <w:tcPr>
            <w:tcW w:w="4785" w:type="dxa"/>
          </w:tcPr>
          <w:p w:rsidR="00F94759" w:rsidRDefault="007D5FDC" w:rsidP="009278F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 w:rsidRPr="00C13DDE">
              <w:rPr>
                <w:rFonts w:cs="Times New Roman"/>
                <w:szCs w:val="26"/>
              </w:rPr>
              <w:t>Р</w:t>
            </w:r>
            <w:r w:rsidR="000B6966" w:rsidRPr="00C13DDE">
              <w:rPr>
                <w:rFonts w:cs="Times New Roman"/>
                <w:szCs w:val="26"/>
              </w:rPr>
              <w:t>уководител</w:t>
            </w:r>
            <w:r w:rsidRPr="00C13DDE">
              <w:rPr>
                <w:rFonts w:cs="Times New Roman"/>
                <w:szCs w:val="26"/>
              </w:rPr>
              <w:t>ь</w:t>
            </w:r>
            <w:r w:rsidR="000B6966" w:rsidRPr="00C13DDE">
              <w:rPr>
                <w:rFonts w:cs="Times New Roman"/>
                <w:szCs w:val="26"/>
              </w:rPr>
              <w:t xml:space="preserve"> –</w:t>
            </w:r>
            <w:r w:rsidR="00F94759">
              <w:rPr>
                <w:rFonts w:cs="Times New Roman"/>
                <w:szCs w:val="26"/>
              </w:rPr>
              <w:t xml:space="preserve"> </w:t>
            </w:r>
            <w:r w:rsidR="00C41E7B" w:rsidRPr="00C13DDE">
              <w:rPr>
                <w:rFonts w:cs="Times New Roman"/>
                <w:szCs w:val="26"/>
              </w:rPr>
              <w:t>г</w:t>
            </w:r>
            <w:r w:rsidR="000B6966" w:rsidRPr="00C13DDE">
              <w:rPr>
                <w:rFonts w:cs="Times New Roman"/>
                <w:szCs w:val="26"/>
              </w:rPr>
              <w:t>лавн</w:t>
            </w:r>
            <w:r w:rsidRPr="00C13DDE">
              <w:rPr>
                <w:rFonts w:cs="Times New Roman"/>
                <w:szCs w:val="26"/>
              </w:rPr>
              <w:t>ый</w:t>
            </w:r>
          </w:p>
          <w:p w:rsidR="000B6966" w:rsidRPr="00C13DDE" w:rsidRDefault="000B6966" w:rsidP="009278F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 w:rsidRPr="00C13DDE">
              <w:rPr>
                <w:rFonts w:cs="Times New Roman"/>
                <w:szCs w:val="26"/>
              </w:rPr>
              <w:t>государственн</w:t>
            </w:r>
            <w:r w:rsidR="007D5FDC" w:rsidRPr="00C13DDE">
              <w:rPr>
                <w:rFonts w:cs="Times New Roman"/>
                <w:szCs w:val="26"/>
              </w:rPr>
              <w:t>ый</w:t>
            </w:r>
            <w:r w:rsidRPr="00C13DDE">
              <w:rPr>
                <w:rFonts w:cs="Times New Roman"/>
                <w:szCs w:val="26"/>
              </w:rPr>
              <w:t xml:space="preserve"> жилищн</w:t>
            </w:r>
            <w:r w:rsidR="007D5FDC" w:rsidRPr="00C13DDE">
              <w:rPr>
                <w:rFonts w:cs="Times New Roman"/>
                <w:szCs w:val="26"/>
              </w:rPr>
              <w:t>ый</w:t>
            </w:r>
          </w:p>
          <w:p w:rsidR="000B6966" w:rsidRPr="00C13DDE" w:rsidRDefault="000B6966" w:rsidP="009278F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6"/>
              </w:rPr>
            </w:pPr>
            <w:r w:rsidRPr="00C13DDE">
              <w:rPr>
                <w:rFonts w:cs="Times New Roman"/>
                <w:szCs w:val="26"/>
              </w:rPr>
              <w:t>инспектор Чувашской Республики</w:t>
            </w:r>
          </w:p>
        </w:tc>
        <w:tc>
          <w:tcPr>
            <w:tcW w:w="4785" w:type="dxa"/>
          </w:tcPr>
          <w:p w:rsidR="00904702" w:rsidRPr="00C13DDE" w:rsidRDefault="00904702" w:rsidP="009278F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szCs w:val="26"/>
              </w:rPr>
            </w:pPr>
          </w:p>
          <w:p w:rsidR="000B6966" w:rsidRPr="00C13DDE" w:rsidRDefault="000B6966" w:rsidP="009278F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szCs w:val="26"/>
              </w:rPr>
            </w:pPr>
          </w:p>
          <w:p w:rsidR="000B6966" w:rsidRPr="00C13DDE" w:rsidRDefault="007D5FDC" w:rsidP="009278F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/>
                <w:szCs w:val="26"/>
              </w:rPr>
            </w:pPr>
            <w:r w:rsidRPr="00C13DDE">
              <w:rPr>
                <w:rFonts w:cs="Times New Roman"/>
                <w:szCs w:val="26"/>
              </w:rPr>
              <w:t>В.В. Кочетков</w:t>
            </w:r>
          </w:p>
        </w:tc>
      </w:tr>
    </w:tbl>
    <w:p w:rsidR="00714279" w:rsidRPr="00946FB8" w:rsidRDefault="00714279" w:rsidP="00201D02">
      <w:pPr>
        <w:pStyle w:val="ConsPlusNormal"/>
        <w:outlineLvl w:val="1"/>
        <w:rPr>
          <w:iCs/>
          <w:color w:val="000000"/>
        </w:rPr>
      </w:pPr>
    </w:p>
    <w:sectPr w:rsidR="00714279" w:rsidRPr="00946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7ED2"/>
    <w:multiLevelType w:val="hybridMultilevel"/>
    <w:tmpl w:val="F9CEFAFE"/>
    <w:lvl w:ilvl="0" w:tplc="997E19EC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D77906"/>
    <w:multiLevelType w:val="hybridMultilevel"/>
    <w:tmpl w:val="F4A85E50"/>
    <w:lvl w:ilvl="0" w:tplc="C700BF5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E121FDF"/>
    <w:multiLevelType w:val="hybridMultilevel"/>
    <w:tmpl w:val="4D9E3D0A"/>
    <w:lvl w:ilvl="0" w:tplc="2A6E035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0F07E9A"/>
    <w:multiLevelType w:val="hybridMultilevel"/>
    <w:tmpl w:val="4BFA2D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02"/>
    <w:rsid w:val="0000230F"/>
    <w:rsid w:val="0001623A"/>
    <w:rsid w:val="00043DE5"/>
    <w:rsid w:val="00067BDA"/>
    <w:rsid w:val="00070C1E"/>
    <w:rsid w:val="0007632C"/>
    <w:rsid w:val="00082C4C"/>
    <w:rsid w:val="00090F7D"/>
    <w:rsid w:val="000927FC"/>
    <w:rsid w:val="000A1E82"/>
    <w:rsid w:val="000B233A"/>
    <w:rsid w:val="000B2894"/>
    <w:rsid w:val="000B6966"/>
    <w:rsid w:val="000E3EA9"/>
    <w:rsid w:val="000E4865"/>
    <w:rsid w:val="000E7FFE"/>
    <w:rsid w:val="00100673"/>
    <w:rsid w:val="00103ECE"/>
    <w:rsid w:val="00105409"/>
    <w:rsid w:val="00111EFC"/>
    <w:rsid w:val="0011300A"/>
    <w:rsid w:val="001139D8"/>
    <w:rsid w:val="001171F0"/>
    <w:rsid w:val="00122A22"/>
    <w:rsid w:val="0014150C"/>
    <w:rsid w:val="0015299C"/>
    <w:rsid w:val="00155EF1"/>
    <w:rsid w:val="00186B61"/>
    <w:rsid w:val="00191ABD"/>
    <w:rsid w:val="001A04B6"/>
    <w:rsid w:val="001B0B72"/>
    <w:rsid w:val="001B4B70"/>
    <w:rsid w:val="001C477E"/>
    <w:rsid w:val="001C7EB4"/>
    <w:rsid w:val="001D3D19"/>
    <w:rsid w:val="001E6D4E"/>
    <w:rsid w:val="001F107D"/>
    <w:rsid w:val="00201D02"/>
    <w:rsid w:val="00226A29"/>
    <w:rsid w:val="00247895"/>
    <w:rsid w:val="00276152"/>
    <w:rsid w:val="002927AE"/>
    <w:rsid w:val="00294D51"/>
    <w:rsid w:val="00296471"/>
    <w:rsid w:val="002A67FE"/>
    <w:rsid w:val="002B225F"/>
    <w:rsid w:val="002C5A8F"/>
    <w:rsid w:val="002E28B3"/>
    <w:rsid w:val="002E3A68"/>
    <w:rsid w:val="002F6EE3"/>
    <w:rsid w:val="002F7085"/>
    <w:rsid w:val="003009E7"/>
    <w:rsid w:val="00300D07"/>
    <w:rsid w:val="00302C03"/>
    <w:rsid w:val="0030691E"/>
    <w:rsid w:val="003074B0"/>
    <w:rsid w:val="003169A9"/>
    <w:rsid w:val="003310EB"/>
    <w:rsid w:val="00336F90"/>
    <w:rsid w:val="0034154A"/>
    <w:rsid w:val="00344A4C"/>
    <w:rsid w:val="00346AEF"/>
    <w:rsid w:val="003475CA"/>
    <w:rsid w:val="00351052"/>
    <w:rsid w:val="0036130B"/>
    <w:rsid w:val="00362F38"/>
    <w:rsid w:val="00366EEC"/>
    <w:rsid w:val="00367575"/>
    <w:rsid w:val="00377EDE"/>
    <w:rsid w:val="0038173B"/>
    <w:rsid w:val="00386213"/>
    <w:rsid w:val="00395E98"/>
    <w:rsid w:val="00396B7E"/>
    <w:rsid w:val="003C0A56"/>
    <w:rsid w:val="003C2BCC"/>
    <w:rsid w:val="003C334A"/>
    <w:rsid w:val="003C409A"/>
    <w:rsid w:val="003D3F20"/>
    <w:rsid w:val="003D73D0"/>
    <w:rsid w:val="003E2667"/>
    <w:rsid w:val="003E430E"/>
    <w:rsid w:val="00404AEA"/>
    <w:rsid w:val="004158E1"/>
    <w:rsid w:val="00426296"/>
    <w:rsid w:val="00442A91"/>
    <w:rsid w:val="00445DB0"/>
    <w:rsid w:val="00445EEB"/>
    <w:rsid w:val="004508C8"/>
    <w:rsid w:val="00476DD0"/>
    <w:rsid w:val="00476E08"/>
    <w:rsid w:val="00477815"/>
    <w:rsid w:val="004963DD"/>
    <w:rsid w:val="004B3E74"/>
    <w:rsid w:val="004B5443"/>
    <w:rsid w:val="004C70E8"/>
    <w:rsid w:val="004F437E"/>
    <w:rsid w:val="005028BD"/>
    <w:rsid w:val="00503C7E"/>
    <w:rsid w:val="0051081F"/>
    <w:rsid w:val="00511E4C"/>
    <w:rsid w:val="005162E8"/>
    <w:rsid w:val="0053389D"/>
    <w:rsid w:val="005362B5"/>
    <w:rsid w:val="00562C03"/>
    <w:rsid w:val="005876C2"/>
    <w:rsid w:val="00593D73"/>
    <w:rsid w:val="00593ED0"/>
    <w:rsid w:val="005A3CC7"/>
    <w:rsid w:val="005B08B2"/>
    <w:rsid w:val="005B3208"/>
    <w:rsid w:val="005B515A"/>
    <w:rsid w:val="005C2F3A"/>
    <w:rsid w:val="005D4FDA"/>
    <w:rsid w:val="005E0F23"/>
    <w:rsid w:val="005E32FE"/>
    <w:rsid w:val="005E58B7"/>
    <w:rsid w:val="005E674D"/>
    <w:rsid w:val="005E68E2"/>
    <w:rsid w:val="005E7949"/>
    <w:rsid w:val="005F65F8"/>
    <w:rsid w:val="005F7C55"/>
    <w:rsid w:val="006001F7"/>
    <w:rsid w:val="00601D6C"/>
    <w:rsid w:val="006024DB"/>
    <w:rsid w:val="0060749F"/>
    <w:rsid w:val="006078E2"/>
    <w:rsid w:val="0061338B"/>
    <w:rsid w:val="006155C7"/>
    <w:rsid w:val="00625032"/>
    <w:rsid w:val="00626274"/>
    <w:rsid w:val="00626AC8"/>
    <w:rsid w:val="0063081E"/>
    <w:rsid w:val="006361C6"/>
    <w:rsid w:val="00636B58"/>
    <w:rsid w:val="0064398A"/>
    <w:rsid w:val="00650583"/>
    <w:rsid w:val="00654457"/>
    <w:rsid w:val="00667B8B"/>
    <w:rsid w:val="00667D93"/>
    <w:rsid w:val="00670AFE"/>
    <w:rsid w:val="00670FD3"/>
    <w:rsid w:val="00671B14"/>
    <w:rsid w:val="00676CCD"/>
    <w:rsid w:val="0068015C"/>
    <w:rsid w:val="00681EDD"/>
    <w:rsid w:val="00683624"/>
    <w:rsid w:val="0068424C"/>
    <w:rsid w:val="006909DA"/>
    <w:rsid w:val="00691A05"/>
    <w:rsid w:val="00695999"/>
    <w:rsid w:val="006A1BF0"/>
    <w:rsid w:val="006A2234"/>
    <w:rsid w:val="006A301C"/>
    <w:rsid w:val="006B1564"/>
    <w:rsid w:val="006B4E78"/>
    <w:rsid w:val="006C1978"/>
    <w:rsid w:val="006C1B23"/>
    <w:rsid w:val="006C1D17"/>
    <w:rsid w:val="006D0592"/>
    <w:rsid w:val="006D220E"/>
    <w:rsid w:val="006E1039"/>
    <w:rsid w:val="006E1389"/>
    <w:rsid w:val="006E30BC"/>
    <w:rsid w:val="006E57D0"/>
    <w:rsid w:val="006F15C8"/>
    <w:rsid w:val="00711278"/>
    <w:rsid w:val="007134F0"/>
    <w:rsid w:val="00714279"/>
    <w:rsid w:val="007144AA"/>
    <w:rsid w:val="00767FC8"/>
    <w:rsid w:val="007756B0"/>
    <w:rsid w:val="00785DA7"/>
    <w:rsid w:val="00791E9F"/>
    <w:rsid w:val="0079362B"/>
    <w:rsid w:val="007A41A0"/>
    <w:rsid w:val="007A4342"/>
    <w:rsid w:val="007B0243"/>
    <w:rsid w:val="007B0592"/>
    <w:rsid w:val="007B1A64"/>
    <w:rsid w:val="007B26C7"/>
    <w:rsid w:val="007C0408"/>
    <w:rsid w:val="007D5FDC"/>
    <w:rsid w:val="007E32C6"/>
    <w:rsid w:val="007F6DAF"/>
    <w:rsid w:val="00802320"/>
    <w:rsid w:val="00814ADB"/>
    <w:rsid w:val="00815666"/>
    <w:rsid w:val="00821E9C"/>
    <w:rsid w:val="0084671A"/>
    <w:rsid w:val="0084752C"/>
    <w:rsid w:val="00851B9D"/>
    <w:rsid w:val="0086627C"/>
    <w:rsid w:val="008704DA"/>
    <w:rsid w:val="00871B25"/>
    <w:rsid w:val="0087307A"/>
    <w:rsid w:val="00883F52"/>
    <w:rsid w:val="00887E93"/>
    <w:rsid w:val="008922F9"/>
    <w:rsid w:val="008979AD"/>
    <w:rsid w:val="008A7154"/>
    <w:rsid w:val="008B568A"/>
    <w:rsid w:val="008B6FAF"/>
    <w:rsid w:val="008C16FC"/>
    <w:rsid w:val="008C2A61"/>
    <w:rsid w:val="008D44CA"/>
    <w:rsid w:val="008E5BDC"/>
    <w:rsid w:val="00902338"/>
    <w:rsid w:val="00904702"/>
    <w:rsid w:val="009051E9"/>
    <w:rsid w:val="009072AF"/>
    <w:rsid w:val="00907982"/>
    <w:rsid w:val="009278FE"/>
    <w:rsid w:val="009321F3"/>
    <w:rsid w:val="009354FB"/>
    <w:rsid w:val="00946FB8"/>
    <w:rsid w:val="009516E6"/>
    <w:rsid w:val="00956A73"/>
    <w:rsid w:val="009571A8"/>
    <w:rsid w:val="00957959"/>
    <w:rsid w:val="0096034F"/>
    <w:rsid w:val="00965792"/>
    <w:rsid w:val="00977B7A"/>
    <w:rsid w:val="00983CBC"/>
    <w:rsid w:val="009924BD"/>
    <w:rsid w:val="0099558F"/>
    <w:rsid w:val="00995B95"/>
    <w:rsid w:val="00997115"/>
    <w:rsid w:val="009A2CB8"/>
    <w:rsid w:val="009A6227"/>
    <w:rsid w:val="009B1EAD"/>
    <w:rsid w:val="009B305D"/>
    <w:rsid w:val="009B38E8"/>
    <w:rsid w:val="009C403A"/>
    <w:rsid w:val="009C4676"/>
    <w:rsid w:val="009C48B5"/>
    <w:rsid w:val="009C5338"/>
    <w:rsid w:val="009C6B14"/>
    <w:rsid w:val="009E1510"/>
    <w:rsid w:val="009E2468"/>
    <w:rsid w:val="009E7FDD"/>
    <w:rsid w:val="00A06125"/>
    <w:rsid w:val="00A1255D"/>
    <w:rsid w:val="00A13829"/>
    <w:rsid w:val="00A15F25"/>
    <w:rsid w:val="00A26EC9"/>
    <w:rsid w:val="00A34E20"/>
    <w:rsid w:val="00A4047D"/>
    <w:rsid w:val="00A44582"/>
    <w:rsid w:val="00A471B5"/>
    <w:rsid w:val="00A47980"/>
    <w:rsid w:val="00A50C6F"/>
    <w:rsid w:val="00A93C98"/>
    <w:rsid w:val="00AA7AA5"/>
    <w:rsid w:val="00AD41AF"/>
    <w:rsid w:val="00AE46FF"/>
    <w:rsid w:val="00AF17C3"/>
    <w:rsid w:val="00B038D6"/>
    <w:rsid w:val="00B27237"/>
    <w:rsid w:val="00B31F14"/>
    <w:rsid w:val="00B33769"/>
    <w:rsid w:val="00B3779C"/>
    <w:rsid w:val="00B5550E"/>
    <w:rsid w:val="00B6321A"/>
    <w:rsid w:val="00B72014"/>
    <w:rsid w:val="00B74135"/>
    <w:rsid w:val="00B90B83"/>
    <w:rsid w:val="00B944CE"/>
    <w:rsid w:val="00B95AE3"/>
    <w:rsid w:val="00BB6840"/>
    <w:rsid w:val="00BC0124"/>
    <w:rsid w:val="00BC6DFB"/>
    <w:rsid w:val="00BC7D33"/>
    <w:rsid w:val="00BD10FC"/>
    <w:rsid w:val="00BE1714"/>
    <w:rsid w:val="00BE244E"/>
    <w:rsid w:val="00BE2CCA"/>
    <w:rsid w:val="00BE485F"/>
    <w:rsid w:val="00BF497A"/>
    <w:rsid w:val="00C026B6"/>
    <w:rsid w:val="00C12C56"/>
    <w:rsid w:val="00C1334B"/>
    <w:rsid w:val="00C13DDE"/>
    <w:rsid w:val="00C158F9"/>
    <w:rsid w:val="00C33017"/>
    <w:rsid w:val="00C34273"/>
    <w:rsid w:val="00C41A55"/>
    <w:rsid w:val="00C41E7B"/>
    <w:rsid w:val="00C44584"/>
    <w:rsid w:val="00C50BB1"/>
    <w:rsid w:val="00C50BFA"/>
    <w:rsid w:val="00C62E53"/>
    <w:rsid w:val="00C6719C"/>
    <w:rsid w:val="00C73272"/>
    <w:rsid w:val="00C743B5"/>
    <w:rsid w:val="00C75ACC"/>
    <w:rsid w:val="00C85736"/>
    <w:rsid w:val="00C86714"/>
    <w:rsid w:val="00C87B93"/>
    <w:rsid w:val="00C9214A"/>
    <w:rsid w:val="00CA6878"/>
    <w:rsid w:val="00CB7E69"/>
    <w:rsid w:val="00CD4109"/>
    <w:rsid w:val="00CD7D86"/>
    <w:rsid w:val="00CE5339"/>
    <w:rsid w:val="00CE53AE"/>
    <w:rsid w:val="00CE5454"/>
    <w:rsid w:val="00CF55DD"/>
    <w:rsid w:val="00D05779"/>
    <w:rsid w:val="00D0644B"/>
    <w:rsid w:val="00D12328"/>
    <w:rsid w:val="00D133CD"/>
    <w:rsid w:val="00D34F84"/>
    <w:rsid w:val="00D46588"/>
    <w:rsid w:val="00D67DB4"/>
    <w:rsid w:val="00D67E3A"/>
    <w:rsid w:val="00D8156C"/>
    <w:rsid w:val="00D90A9F"/>
    <w:rsid w:val="00D94081"/>
    <w:rsid w:val="00DA0B8F"/>
    <w:rsid w:val="00DB112B"/>
    <w:rsid w:val="00DB7CCF"/>
    <w:rsid w:val="00DD0105"/>
    <w:rsid w:val="00DD3927"/>
    <w:rsid w:val="00DD3F93"/>
    <w:rsid w:val="00DE5102"/>
    <w:rsid w:val="00DF4559"/>
    <w:rsid w:val="00E11AF8"/>
    <w:rsid w:val="00E132FE"/>
    <w:rsid w:val="00E14148"/>
    <w:rsid w:val="00E17ED1"/>
    <w:rsid w:val="00E266A5"/>
    <w:rsid w:val="00E27566"/>
    <w:rsid w:val="00E32FE9"/>
    <w:rsid w:val="00E3370D"/>
    <w:rsid w:val="00E4228F"/>
    <w:rsid w:val="00E430B4"/>
    <w:rsid w:val="00E45F56"/>
    <w:rsid w:val="00E56608"/>
    <w:rsid w:val="00E57922"/>
    <w:rsid w:val="00E67669"/>
    <w:rsid w:val="00E70163"/>
    <w:rsid w:val="00E85C39"/>
    <w:rsid w:val="00E877CC"/>
    <w:rsid w:val="00EB51A0"/>
    <w:rsid w:val="00EC285F"/>
    <w:rsid w:val="00EC550F"/>
    <w:rsid w:val="00ED6452"/>
    <w:rsid w:val="00ED6BDF"/>
    <w:rsid w:val="00F008E2"/>
    <w:rsid w:val="00F07769"/>
    <w:rsid w:val="00F11F35"/>
    <w:rsid w:val="00F1240E"/>
    <w:rsid w:val="00F13368"/>
    <w:rsid w:val="00F23FA9"/>
    <w:rsid w:val="00F32670"/>
    <w:rsid w:val="00F35E63"/>
    <w:rsid w:val="00F44DF1"/>
    <w:rsid w:val="00F4695F"/>
    <w:rsid w:val="00F56496"/>
    <w:rsid w:val="00F57321"/>
    <w:rsid w:val="00F5737A"/>
    <w:rsid w:val="00F61828"/>
    <w:rsid w:val="00F61E1B"/>
    <w:rsid w:val="00F66A2C"/>
    <w:rsid w:val="00F72FAF"/>
    <w:rsid w:val="00F7518B"/>
    <w:rsid w:val="00F80BA1"/>
    <w:rsid w:val="00F94759"/>
    <w:rsid w:val="00FA1F35"/>
    <w:rsid w:val="00FB1869"/>
    <w:rsid w:val="00FB709B"/>
    <w:rsid w:val="00FD2CB3"/>
    <w:rsid w:val="00FE0194"/>
    <w:rsid w:val="00FE0248"/>
    <w:rsid w:val="00FE4DA7"/>
    <w:rsid w:val="00FF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04702"/>
    <w:rPr>
      <w:rFonts w:cs="Times New Roman"/>
      <w:b/>
      <w:bCs/>
      <w:color w:val="106BBE"/>
      <w:sz w:val="26"/>
      <w:szCs w:val="26"/>
    </w:rPr>
  </w:style>
  <w:style w:type="table" w:styleId="a4">
    <w:name w:val="Table Grid"/>
    <w:basedOn w:val="a1"/>
    <w:uiPriority w:val="59"/>
    <w:rsid w:val="00904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47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70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08B2"/>
    <w:pPr>
      <w:autoSpaceDE w:val="0"/>
      <w:autoSpaceDN w:val="0"/>
      <w:adjustRightInd w:val="0"/>
      <w:jc w:val="left"/>
    </w:pPr>
    <w:rPr>
      <w:rFonts w:cs="Times New Roman"/>
      <w:szCs w:val="26"/>
    </w:rPr>
  </w:style>
  <w:style w:type="character" w:styleId="a7">
    <w:name w:val="Hyperlink"/>
    <w:basedOn w:val="a0"/>
    <w:uiPriority w:val="99"/>
    <w:unhideWhenUsed/>
    <w:rsid w:val="005C2F3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B2894"/>
    <w:pPr>
      <w:ind w:left="720"/>
      <w:contextualSpacing/>
    </w:pPr>
  </w:style>
  <w:style w:type="paragraph" w:customStyle="1" w:styleId="ConsPlusNonformat">
    <w:name w:val="ConsPlusNonformat"/>
    <w:rsid w:val="00E45F5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6361C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61C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61C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61C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61C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04702"/>
    <w:rPr>
      <w:rFonts w:cs="Times New Roman"/>
      <w:b/>
      <w:bCs/>
      <w:color w:val="106BBE"/>
      <w:sz w:val="26"/>
      <w:szCs w:val="26"/>
    </w:rPr>
  </w:style>
  <w:style w:type="table" w:styleId="a4">
    <w:name w:val="Table Grid"/>
    <w:basedOn w:val="a1"/>
    <w:uiPriority w:val="59"/>
    <w:rsid w:val="00904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47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70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08B2"/>
    <w:pPr>
      <w:autoSpaceDE w:val="0"/>
      <w:autoSpaceDN w:val="0"/>
      <w:adjustRightInd w:val="0"/>
      <w:jc w:val="left"/>
    </w:pPr>
    <w:rPr>
      <w:rFonts w:cs="Times New Roman"/>
      <w:szCs w:val="26"/>
    </w:rPr>
  </w:style>
  <w:style w:type="character" w:styleId="a7">
    <w:name w:val="Hyperlink"/>
    <w:basedOn w:val="a0"/>
    <w:uiPriority w:val="99"/>
    <w:unhideWhenUsed/>
    <w:rsid w:val="005C2F3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B2894"/>
    <w:pPr>
      <w:ind w:left="720"/>
      <w:contextualSpacing/>
    </w:pPr>
  </w:style>
  <w:style w:type="paragraph" w:customStyle="1" w:styleId="ConsPlusNonformat">
    <w:name w:val="ConsPlusNonformat"/>
    <w:rsid w:val="00E45F5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6361C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61C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61C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61C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61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Мешкова Н.Е.</dc:creator>
  <cp:lastModifiedBy>Казамбаева Наталия Николаевна</cp:lastModifiedBy>
  <cp:revision>21</cp:revision>
  <cp:lastPrinted>2023-12-04T05:58:00Z</cp:lastPrinted>
  <dcterms:created xsi:type="dcterms:W3CDTF">2021-03-01T11:22:00Z</dcterms:created>
  <dcterms:modified xsi:type="dcterms:W3CDTF">2023-12-04T05:59:00Z</dcterms:modified>
</cp:coreProperties>
</file>