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F9" w:rsidRPr="00985BC3" w:rsidRDefault="004912F9" w:rsidP="00285F5A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85BC3" w:rsidRPr="00985BC3" w:rsidRDefault="00985BC3" w:rsidP="00985BC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85BC3" w:rsidRPr="00985BC3" w:rsidRDefault="00985BC3" w:rsidP="00985BC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85BC3" w:rsidRDefault="00985BC3" w:rsidP="00985BC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346FC" w:rsidRDefault="000346FC" w:rsidP="00985BC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85BC3" w:rsidRDefault="00985BC3" w:rsidP="00985BC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C741B" w:rsidRDefault="000C741B" w:rsidP="00985BC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85BC3" w:rsidRPr="00985BC3" w:rsidRDefault="00985BC3" w:rsidP="00985BC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85BC3" w:rsidRDefault="00985BC3" w:rsidP="00985BC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72967" w:rsidRDefault="00772967" w:rsidP="00985BC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285F5A" w:rsidRPr="00346908" w:rsidTr="00D568B0">
        <w:tc>
          <w:tcPr>
            <w:tcW w:w="4928" w:type="dxa"/>
          </w:tcPr>
          <w:p w:rsidR="00293EF1" w:rsidRPr="00346908" w:rsidRDefault="00772967" w:rsidP="00293EF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приказ </w:t>
            </w:r>
          </w:p>
          <w:p w:rsidR="00293EF1" w:rsidRPr="00346908" w:rsidRDefault="00772967" w:rsidP="00293EF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Министерства сельского хозяйства </w:t>
            </w:r>
          </w:p>
          <w:p w:rsidR="00285F5A" w:rsidRPr="00346908" w:rsidRDefault="00772967" w:rsidP="000D3D5B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46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</w:t>
            </w:r>
            <w:r w:rsidR="006F2620" w:rsidRPr="00346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ской Республики </w:t>
            </w:r>
            <w:r w:rsidR="00293EF1" w:rsidRPr="00346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0D3D5B" w:rsidRPr="00346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февраля </w:t>
            </w:r>
            <w:r w:rsidR="00293EF1" w:rsidRPr="00346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201</w:t>
            </w:r>
            <w:r w:rsidR="000D3D5B" w:rsidRPr="00346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93EF1" w:rsidRPr="00346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№ 1</w:t>
            </w:r>
            <w:r w:rsidR="000D3D5B" w:rsidRPr="00346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42" w:type="dxa"/>
          </w:tcPr>
          <w:p w:rsidR="00285F5A" w:rsidRPr="00346908" w:rsidRDefault="00285F5A" w:rsidP="00985B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285F5A" w:rsidRPr="00346908" w:rsidRDefault="00285F5A" w:rsidP="00985BC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D3D5B" w:rsidRPr="00346908" w:rsidRDefault="0030610D" w:rsidP="000D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0D3D5B" w:rsidRPr="00346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 и к а з ы в а ю:</w:t>
      </w:r>
    </w:p>
    <w:p w:rsidR="000D3D5B" w:rsidRPr="00346908" w:rsidRDefault="0091031D" w:rsidP="0030610D">
      <w:pPr>
        <w:pStyle w:val="ConsPlusNormal"/>
        <w:ind w:firstLine="709"/>
        <w:jc w:val="both"/>
      </w:pPr>
      <w:r w:rsidRPr="00346908">
        <w:rPr>
          <w:rFonts w:eastAsia="Times New Roman"/>
          <w:lang w:eastAsia="ru-RU"/>
        </w:rPr>
        <w:t xml:space="preserve">1. </w:t>
      </w:r>
      <w:proofErr w:type="gramStart"/>
      <w:r w:rsidR="0036013B" w:rsidRPr="00346908">
        <w:rPr>
          <w:rFonts w:eastAsia="Times New Roman"/>
          <w:lang w:eastAsia="ru-RU"/>
        </w:rPr>
        <w:t xml:space="preserve">Внести </w:t>
      </w:r>
      <w:r w:rsidR="000D3D5B" w:rsidRPr="00346908">
        <w:t xml:space="preserve">в </w:t>
      </w:r>
      <w:hyperlink r:id="rId8" w:history="1">
        <w:r w:rsidR="000D3D5B" w:rsidRPr="00346908">
          <w:t>Порядок</w:t>
        </w:r>
      </w:hyperlink>
      <w:r w:rsidR="000D3D5B" w:rsidRPr="00346908">
        <w:t xml:space="preserve"> формирования и деятельности комиссии по соблюд</w:t>
      </w:r>
      <w:r w:rsidR="000D3D5B" w:rsidRPr="00346908">
        <w:t>е</w:t>
      </w:r>
      <w:r w:rsidR="000D3D5B" w:rsidRPr="00346908">
        <w:t>нию требований к служебному поведению государственных гражданских служ</w:t>
      </w:r>
      <w:r w:rsidR="000D3D5B" w:rsidRPr="00346908">
        <w:t>а</w:t>
      </w:r>
      <w:r w:rsidR="000D3D5B" w:rsidRPr="00346908">
        <w:t>щих, замещающих должности государственной гражданской службы Чувашской Республики в Министерстве сельского хозяйства Чувашской Республики, и урег</w:t>
      </w:r>
      <w:r w:rsidR="000D3D5B" w:rsidRPr="00346908">
        <w:t>у</w:t>
      </w:r>
      <w:r w:rsidR="000D3D5B" w:rsidRPr="00346908">
        <w:t>лированию конфликта интересов, утвержденный приказом Министерства сельск</w:t>
      </w:r>
      <w:r w:rsidR="000D3D5B" w:rsidRPr="00346908">
        <w:t>о</w:t>
      </w:r>
      <w:r w:rsidR="000D3D5B" w:rsidRPr="00346908">
        <w:t>го хозяйства Чувашской Республики от 7 февраля 2011 г. № 17 (зарегистрирован в Министерстве юстиции Чувашской Республики 18 февраля 2011 г., регистрацио</w:t>
      </w:r>
      <w:r w:rsidR="000D3D5B" w:rsidRPr="00346908">
        <w:t>н</w:t>
      </w:r>
      <w:r w:rsidR="000D3D5B" w:rsidRPr="00346908">
        <w:t>ный № 795)</w:t>
      </w:r>
      <w:r w:rsidR="00481862" w:rsidRPr="00346908">
        <w:t>,</w:t>
      </w:r>
      <w:r w:rsidR="000D3D5B" w:rsidRPr="00346908">
        <w:t xml:space="preserve"> с изменениями</w:t>
      </w:r>
      <w:proofErr w:type="gramEnd"/>
      <w:r w:rsidR="000D3D5B" w:rsidRPr="00346908">
        <w:t xml:space="preserve">, </w:t>
      </w:r>
      <w:proofErr w:type="gramStart"/>
      <w:r w:rsidR="000D3D5B" w:rsidRPr="00346908">
        <w:t>внесенными приказами Министерства сельского х</w:t>
      </w:r>
      <w:r w:rsidR="000D3D5B" w:rsidRPr="00346908">
        <w:t>о</w:t>
      </w:r>
      <w:r w:rsidR="000D3D5B" w:rsidRPr="00346908">
        <w:t>зяйства Чувашской Республики от 13 декабря 2011 г. № 199 (зарегистрирован в Министерстве юстиции Чувашской Республики 16 декабря 2011 г., регистрацио</w:t>
      </w:r>
      <w:r w:rsidR="000D3D5B" w:rsidRPr="00346908">
        <w:t>н</w:t>
      </w:r>
      <w:r w:rsidR="000D3D5B" w:rsidRPr="00346908">
        <w:t xml:space="preserve">ный № 1025), от 27 января 2012 г. № 18 (зарегистрирован в Министерстве юстиции Чувашской Республики 21 февраля 2012 г., регистрационный № 1084), от 6 марта 2014 г. № 36 (зарегистрирован в Министерстве юстиции Чувашской Республики </w:t>
      </w:r>
      <w:r w:rsidR="000D3D5B" w:rsidRPr="00346908">
        <w:br/>
        <w:t>17 апреля 2014 г., регистрационный № 1941), от 3 октября 2014 г. № 109 (зарег</w:t>
      </w:r>
      <w:r w:rsidR="000D3D5B" w:rsidRPr="00346908">
        <w:t>и</w:t>
      </w:r>
      <w:r w:rsidR="000D3D5B" w:rsidRPr="00346908">
        <w:t>стрирован в Министерстве юстиции Чувашской Республики 2 декабря 2014 г., р</w:t>
      </w:r>
      <w:r w:rsidR="000D3D5B" w:rsidRPr="00346908">
        <w:t>е</w:t>
      </w:r>
      <w:r w:rsidR="000D3D5B" w:rsidRPr="00346908">
        <w:t>гистрационный № 2205), от 24 февраля 2015</w:t>
      </w:r>
      <w:proofErr w:type="gramEnd"/>
      <w:r w:rsidR="000D3D5B" w:rsidRPr="00346908">
        <w:t xml:space="preserve"> </w:t>
      </w:r>
      <w:proofErr w:type="gramStart"/>
      <w:r w:rsidR="000D3D5B" w:rsidRPr="00346908">
        <w:t>г. № 21 (зарегистрирован в Министе</w:t>
      </w:r>
      <w:r w:rsidR="000D3D5B" w:rsidRPr="00346908">
        <w:t>р</w:t>
      </w:r>
      <w:r w:rsidR="000D3D5B" w:rsidRPr="00346908">
        <w:t xml:space="preserve">стве юстиции Чувашской Республики 17 марта 2015 г., регистрационный № 2359), от 10 апреля 2015 г. № 48 (зарегистрирован в Министерстве юстиции Чувашской Республики 28 апреля 2015 г., регистрационный № 2444), от 3 февраля 2016 г. № 22 (зарегистрирован в Министерстве юстиции Чувашской Республики 26 февраля 2016 г., регистрационный № 2877), от 9 октября 2017 г. № 203 (зарегистрирован в Министерстве юстиции </w:t>
      </w:r>
      <w:r w:rsidR="00481862" w:rsidRPr="00346908">
        <w:t xml:space="preserve">и имущественных отношений </w:t>
      </w:r>
      <w:r w:rsidR="000D3D5B" w:rsidRPr="00346908">
        <w:t xml:space="preserve">Чувашской Республики </w:t>
      </w:r>
      <w:r w:rsidR="0030610D">
        <w:br/>
      </w:r>
      <w:r w:rsidR="000D3D5B" w:rsidRPr="00346908">
        <w:t xml:space="preserve">27 октября 2017 г., регистрационный № 4061), </w:t>
      </w:r>
      <w:r w:rsidR="0030610D" w:rsidRPr="00A15CD1">
        <w:t>от 13 декабря 2021 г. № 256 (зарег</w:t>
      </w:r>
      <w:r w:rsidR="0030610D" w:rsidRPr="00A15CD1">
        <w:t>и</w:t>
      </w:r>
      <w:r w:rsidR="0030610D" w:rsidRPr="00A15CD1">
        <w:t>стр</w:t>
      </w:r>
      <w:r w:rsidR="0030610D" w:rsidRPr="00A15CD1">
        <w:t>и</w:t>
      </w:r>
      <w:r w:rsidR="0030610D" w:rsidRPr="00A15CD1">
        <w:t xml:space="preserve">рован в Государственной службе Чувашской Республики по делам юстиции </w:t>
      </w:r>
      <w:r w:rsidR="0030610D" w:rsidRPr="00A15CD1">
        <w:br/>
      </w:r>
      <w:r w:rsidR="0030610D" w:rsidRPr="00A15CD1">
        <w:t>11 января 2022 г., регистрационный № 7437)</w:t>
      </w:r>
      <w:r w:rsidR="0030610D" w:rsidRPr="00A15CD1">
        <w:t>, от 21 июля 2022 г</w:t>
      </w:r>
      <w:proofErr w:type="gramEnd"/>
      <w:r w:rsidR="0030610D" w:rsidRPr="00A15CD1">
        <w:t xml:space="preserve">. № 162 </w:t>
      </w:r>
      <w:r w:rsidR="0030610D" w:rsidRPr="00A15CD1">
        <w:t>(</w:t>
      </w:r>
      <w:proofErr w:type="gramStart"/>
      <w:r w:rsidR="0030610D" w:rsidRPr="00A15CD1">
        <w:t>зарег</w:t>
      </w:r>
      <w:r w:rsidR="0030610D" w:rsidRPr="00A15CD1">
        <w:t>и</w:t>
      </w:r>
      <w:r w:rsidR="0030610D" w:rsidRPr="00A15CD1">
        <w:t>стрир</w:t>
      </w:r>
      <w:r w:rsidR="0030610D" w:rsidRPr="00A15CD1">
        <w:t>о</w:t>
      </w:r>
      <w:r w:rsidR="0030610D" w:rsidRPr="00A15CD1">
        <w:t>ван</w:t>
      </w:r>
      <w:proofErr w:type="gramEnd"/>
      <w:r w:rsidR="0030610D" w:rsidRPr="00A15CD1">
        <w:t xml:space="preserve"> в Государственной службе Чувашской Республики по делам юстиции </w:t>
      </w:r>
      <w:r w:rsidR="0030610D" w:rsidRPr="00A15CD1">
        <w:br/>
      </w:r>
      <w:r w:rsidR="0030610D" w:rsidRPr="00A15CD1">
        <w:t>5 августа</w:t>
      </w:r>
      <w:r w:rsidR="0030610D" w:rsidRPr="00A15CD1">
        <w:t xml:space="preserve"> 2022 г., регистрационный № 7</w:t>
      </w:r>
      <w:r w:rsidR="0030610D" w:rsidRPr="00A15CD1">
        <w:t xml:space="preserve">913), </w:t>
      </w:r>
      <w:r w:rsidR="000D3D5B" w:rsidRPr="00346908">
        <w:t>следующие и</w:t>
      </w:r>
      <w:r w:rsidR="000D3D5B" w:rsidRPr="00346908">
        <w:t>з</w:t>
      </w:r>
      <w:r w:rsidR="000D3D5B" w:rsidRPr="00346908">
        <w:t>менения:</w:t>
      </w:r>
    </w:p>
    <w:p w:rsidR="000D3D5B" w:rsidRPr="00A15CD1" w:rsidRDefault="0030610D" w:rsidP="0050352C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A15CD1">
        <w:rPr>
          <w:rFonts w:ascii="Times New Roman" w:hAnsi="Times New Roman" w:cs="Times New Roman"/>
          <w:sz w:val="26"/>
          <w:szCs w:val="26"/>
        </w:rPr>
        <w:t xml:space="preserve">подпункт «а» </w:t>
      </w:r>
      <w:r w:rsidR="000D3D5B" w:rsidRPr="00A15CD1">
        <w:rPr>
          <w:rFonts w:ascii="Times New Roman" w:hAnsi="Times New Roman" w:cs="Times New Roman"/>
          <w:sz w:val="26"/>
          <w:szCs w:val="26"/>
        </w:rPr>
        <w:t>пункт</w:t>
      </w:r>
      <w:r w:rsidRPr="00A15CD1">
        <w:rPr>
          <w:rFonts w:ascii="Times New Roman" w:hAnsi="Times New Roman" w:cs="Times New Roman"/>
          <w:sz w:val="26"/>
          <w:szCs w:val="26"/>
        </w:rPr>
        <w:t>а</w:t>
      </w:r>
      <w:r w:rsidR="000D3D5B" w:rsidRPr="00A15CD1">
        <w:rPr>
          <w:rFonts w:ascii="Times New Roman" w:hAnsi="Times New Roman" w:cs="Times New Roman"/>
          <w:sz w:val="26"/>
          <w:szCs w:val="26"/>
        </w:rPr>
        <w:t xml:space="preserve"> </w:t>
      </w:r>
      <w:r w:rsidRPr="00A15CD1">
        <w:rPr>
          <w:rFonts w:ascii="Times New Roman" w:hAnsi="Times New Roman" w:cs="Times New Roman"/>
          <w:sz w:val="26"/>
          <w:szCs w:val="26"/>
        </w:rPr>
        <w:t>3</w:t>
      </w:r>
      <w:r w:rsidR="000D3D5B" w:rsidRPr="00A15CD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30610D" w:rsidRPr="0030610D" w:rsidRDefault="0030610D" w:rsidP="0030610D">
      <w:pPr>
        <w:pStyle w:val="ab"/>
        <w:spacing w:before="0" w:beforeAutospacing="0" w:after="0" w:afterAutospacing="0" w:line="18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0610D">
        <w:rPr>
          <w:rFonts w:eastAsiaTheme="minorHAnsi"/>
          <w:sz w:val="26"/>
          <w:szCs w:val="26"/>
          <w:lang w:eastAsia="en-US"/>
        </w:rPr>
        <w:t>«</w:t>
      </w:r>
      <w:r w:rsidRPr="0030610D">
        <w:rPr>
          <w:rFonts w:eastAsiaTheme="minorHAnsi"/>
          <w:sz w:val="26"/>
          <w:szCs w:val="26"/>
          <w:lang w:eastAsia="en-US"/>
        </w:rPr>
        <w:t>а) в обеспечении соблюдения государственными гражданскими служащ</w:t>
      </w:r>
      <w:r w:rsidRPr="0030610D">
        <w:rPr>
          <w:rFonts w:eastAsiaTheme="minorHAnsi"/>
          <w:sz w:val="26"/>
          <w:szCs w:val="26"/>
          <w:lang w:eastAsia="en-US"/>
        </w:rPr>
        <w:t>и</w:t>
      </w:r>
      <w:r w:rsidRPr="0030610D">
        <w:rPr>
          <w:rFonts w:eastAsiaTheme="minorHAnsi"/>
          <w:sz w:val="26"/>
          <w:szCs w:val="26"/>
          <w:lang w:eastAsia="en-US"/>
        </w:rPr>
        <w:t>ми, з</w:t>
      </w:r>
      <w:r w:rsidRPr="0030610D">
        <w:rPr>
          <w:rFonts w:eastAsiaTheme="minorHAnsi"/>
          <w:sz w:val="26"/>
          <w:szCs w:val="26"/>
          <w:lang w:eastAsia="en-US"/>
        </w:rPr>
        <w:t>а</w:t>
      </w:r>
      <w:r w:rsidRPr="0030610D">
        <w:rPr>
          <w:rFonts w:eastAsiaTheme="minorHAnsi"/>
          <w:sz w:val="26"/>
          <w:szCs w:val="26"/>
          <w:lang w:eastAsia="en-US"/>
        </w:rPr>
        <w:t xml:space="preserve">мещающими должности государственной гражданской службы Чувашской Республики в Министерстве (далее </w:t>
      </w:r>
      <w:r>
        <w:rPr>
          <w:rFonts w:eastAsiaTheme="minorHAnsi"/>
          <w:sz w:val="26"/>
          <w:szCs w:val="26"/>
          <w:lang w:eastAsia="en-US"/>
        </w:rPr>
        <w:t>–</w:t>
      </w:r>
      <w:r w:rsidRPr="0030610D">
        <w:rPr>
          <w:rFonts w:eastAsiaTheme="minorHAnsi"/>
          <w:sz w:val="26"/>
          <w:szCs w:val="26"/>
          <w:lang w:eastAsia="en-US"/>
        </w:rPr>
        <w:t xml:space="preserve"> гражданские служащие), ограничений и з</w:t>
      </w:r>
      <w:r w:rsidRPr="0030610D">
        <w:rPr>
          <w:rFonts w:eastAsiaTheme="minorHAnsi"/>
          <w:sz w:val="26"/>
          <w:szCs w:val="26"/>
          <w:lang w:eastAsia="en-US"/>
        </w:rPr>
        <w:t>а</w:t>
      </w:r>
      <w:r w:rsidRPr="0030610D">
        <w:rPr>
          <w:rFonts w:eastAsiaTheme="minorHAnsi"/>
          <w:sz w:val="26"/>
          <w:szCs w:val="26"/>
          <w:lang w:eastAsia="en-US"/>
        </w:rPr>
        <w:t xml:space="preserve">претов, требований о предотвращении или </w:t>
      </w:r>
      <w:r>
        <w:rPr>
          <w:rFonts w:eastAsiaTheme="minorHAnsi"/>
          <w:sz w:val="26"/>
          <w:szCs w:val="26"/>
          <w:lang w:eastAsia="en-US"/>
        </w:rPr>
        <w:t xml:space="preserve">об </w:t>
      </w:r>
      <w:r w:rsidRPr="0030610D">
        <w:rPr>
          <w:rFonts w:eastAsiaTheme="minorHAnsi"/>
          <w:sz w:val="26"/>
          <w:szCs w:val="26"/>
          <w:lang w:eastAsia="en-US"/>
        </w:rPr>
        <w:t>урегулировании конфликта интер</w:t>
      </w:r>
      <w:r w:rsidRPr="0030610D">
        <w:rPr>
          <w:rFonts w:eastAsiaTheme="minorHAnsi"/>
          <w:sz w:val="26"/>
          <w:szCs w:val="26"/>
          <w:lang w:eastAsia="en-US"/>
        </w:rPr>
        <w:t>е</w:t>
      </w:r>
      <w:r w:rsidRPr="0030610D">
        <w:rPr>
          <w:rFonts w:eastAsiaTheme="minorHAnsi"/>
          <w:sz w:val="26"/>
          <w:szCs w:val="26"/>
          <w:lang w:eastAsia="en-US"/>
        </w:rPr>
        <w:t xml:space="preserve">сов, исполнения обязанностей, установленных Федеральным </w:t>
      </w:r>
      <w:r>
        <w:rPr>
          <w:rFonts w:eastAsiaTheme="minorHAnsi"/>
          <w:sz w:val="26"/>
          <w:szCs w:val="26"/>
          <w:lang w:eastAsia="en-US"/>
        </w:rPr>
        <w:t>законом «</w:t>
      </w:r>
      <w:r w:rsidRPr="0030610D">
        <w:rPr>
          <w:rFonts w:eastAsiaTheme="minorHAnsi"/>
          <w:sz w:val="26"/>
          <w:szCs w:val="26"/>
          <w:lang w:eastAsia="en-US"/>
        </w:rPr>
        <w:t>О против</w:t>
      </w:r>
      <w:r w:rsidRPr="0030610D">
        <w:rPr>
          <w:rFonts w:eastAsiaTheme="minorHAnsi"/>
          <w:sz w:val="26"/>
          <w:szCs w:val="26"/>
          <w:lang w:eastAsia="en-US"/>
        </w:rPr>
        <w:t>о</w:t>
      </w:r>
      <w:r w:rsidRPr="0030610D">
        <w:rPr>
          <w:rFonts w:eastAsiaTheme="minorHAnsi"/>
          <w:sz w:val="26"/>
          <w:szCs w:val="26"/>
          <w:lang w:eastAsia="en-US"/>
        </w:rPr>
        <w:lastRenderedPageBreak/>
        <w:t>действии коррупции</w:t>
      </w:r>
      <w:r>
        <w:rPr>
          <w:rFonts w:eastAsiaTheme="minorHAnsi"/>
          <w:sz w:val="26"/>
          <w:szCs w:val="26"/>
          <w:lang w:eastAsia="en-US"/>
        </w:rPr>
        <w:t>»</w:t>
      </w:r>
      <w:r w:rsidRPr="0030610D">
        <w:rPr>
          <w:rFonts w:eastAsiaTheme="minorHAnsi"/>
          <w:sz w:val="26"/>
          <w:szCs w:val="26"/>
          <w:lang w:eastAsia="en-US"/>
        </w:rPr>
        <w:t xml:space="preserve">, другими федеральными законами в целях противодействия коррупции (далее </w:t>
      </w:r>
      <w:r>
        <w:rPr>
          <w:rFonts w:eastAsiaTheme="minorHAnsi"/>
          <w:sz w:val="26"/>
          <w:szCs w:val="26"/>
          <w:lang w:eastAsia="en-US"/>
        </w:rPr>
        <w:t>–</w:t>
      </w:r>
      <w:r w:rsidRPr="0030610D">
        <w:rPr>
          <w:rFonts w:eastAsiaTheme="minorHAnsi"/>
          <w:sz w:val="26"/>
          <w:szCs w:val="26"/>
          <w:lang w:eastAsia="en-US"/>
        </w:rPr>
        <w:t xml:space="preserve"> требования к служебному поведению и (или) требования об урегулировании конфликта интер</w:t>
      </w:r>
      <w:r w:rsidRPr="0030610D">
        <w:rPr>
          <w:rFonts w:eastAsiaTheme="minorHAnsi"/>
          <w:sz w:val="26"/>
          <w:szCs w:val="26"/>
          <w:lang w:eastAsia="en-US"/>
        </w:rPr>
        <w:t>е</w:t>
      </w:r>
      <w:r w:rsidRPr="0030610D">
        <w:rPr>
          <w:rFonts w:eastAsiaTheme="minorHAnsi"/>
          <w:sz w:val="26"/>
          <w:szCs w:val="26"/>
          <w:lang w:eastAsia="en-US"/>
        </w:rPr>
        <w:t>сов);</w:t>
      </w:r>
      <w:r>
        <w:rPr>
          <w:rFonts w:eastAsiaTheme="minorHAnsi"/>
          <w:sz w:val="26"/>
          <w:szCs w:val="26"/>
          <w:lang w:eastAsia="en-US"/>
        </w:rPr>
        <w:t>»</w:t>
      </w:r>
      <w:proofErr w:type="gramEnd"/>
    </w:p>
    <w:p w:rsidR="0030610D" w:rsidRPr="008C2143" w:rsidRDefault="0030610D" w:rsidP="0050352C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8C2143">
        <w:rPr>
          <w:rFonts w:ascii="Times New Roman" w:hAnsi="Times New Roman" w:cs="Times New Roman"/>
          <w:sz w:val="26"/>
          <w:szCs w:val="26"/>
        </w:rPr>
        <w:t>пункт 14 дополнить подпунктом «е» следующего содержания:</w:t>
      </w:r>
    </w:p>
    <w:p w:rsidR="008C2143" w:rsidRPr="008C2143" w:rsidRDefault="008C2143" w:rsidP="008C2143">
      <w:pPr>
        <w:pStyle w:val="ab"/>
        <w:spacing w:before="0" w:beforeAutospacing="0" w:after="0" w:afterAutospacing="0" w:line="18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C2143">
        <w:rPr>
          <w:rFonts w:eastAsiaTheme="minorHAnsi"/>
          <w:sz w:val="26"/>
          <w:szCs w:val="26"/>
          <w:lang w:eastAsia="en-US"/>
        </w:rPr>
        <w:t>«</w:t>
      </w:r>
      <w:r w:rsidRPr="008C2143">
        <w:rPr>
          <w:rFonts w:eastAsiaTheme="minorHAnsi"/>
          <w:sz w:val="26"/>
          <w:szCs w:val="26"/>
          <w:lang w:eastAsia="en-US"/>
        </w:rPr>
        <w:t xml:space="preserve">е) уведомление </w:t>
      </w:r>
      <w:r w:rsidRPr="008C2143">
        <w:rPr>
          <w:rFonts w:eastAsiaTheme="minorHAnsi"/>
          <w:sz w:val="26"/>
          <w:szCs w:val="26"/>
          <w:lang w:eastAsia="en-US"/>
        </w:rPr>
        <w:t>гражданского</w:t>
      </w:r>
      <w:r w:rsidRPr="008C2143">
        <w:rPr>
          <w:rFonts w:eastAsiaTheme="minorHAnsi"/>
          <w:sz w:val="26"/>
          <w:szCs w:val="26"/>
          <w:lang w:eastAsia="en-US"/>
        </w:rPr>
        <w:t xml:space="preserve"> служащего о возникновении не зависящих от него обстоятельств, препятствующих соблюдению требований к служебному пов</w:t>
      </w:r>
      <w:r w:rsidRPr="008C2143">
        <w:rPr>
          <w:rFonts w:eastAsiaTheme="minorHAnsi"/>
          <w:sz w:val="26"/>
          <w:szCs w:val="26"/>
          <w:lang w:eastAsia="en-US"/>
        </w:rPr>
        <w:t>е</w:t>
      </w:r>
      <w:r w:rsidRPr="008C2143">
        <w:rPr>
          <w:rFonts w:eastAsiaTheme="minorHAnsi"/>
          <w:sz w:val="26"/>
          <w:szCs w:val="26"/>
          <w:lang w:eastAsia="en-US"/>
        </w:rPr>
        <w:t>дению и (или) требований об урегулировании конфликта интересов</w:t>
      </w:r>
      <w:proofErr w:type="gramStart"/>
      <w:r w:rsidRPr="008C2143">
        <w:rPr>
          <w:rFonts w:eastAsiaTheme="minorHAnsi"/>
          <w:sz w:val="26"/>
          <w:szCs w:val="26"/>
          <w:lang w:eastAsia="en-US"/>
        </w:rPr>
        <w:t>.</w:t>
      </w:r>
      <w:r w:rsidRPr="008C2143">
        <w:rPr>
          <w:rFonts w:eastAsiaTheme="minorHAnsi"/>
          <w:sz w:val="26"/>
          <w:szCs w:val="26"/>
          <w:lang w:eastAsia="en-US"/>
        </w:rPr>
        <w:t>»;</w:t>
      </w:r>
      <w:proofErr w:type="gramEnd"/>
    </w:p>
    <w:p w:rsidR="008C2143" w:rsidRPr="008C2143" w:rsidRDefault="008C2143" w:rsidP="008C2143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C2143">
        <w:rPr>
          <w:rFonts w:eastAsiaTheme="minorHAnsi"/>
          <w:sz w:val="26"/>
          <w:szCs w:val="26"/>
          <w:lang w:eastAsia="en-US"/>
        </w:rPr>
        <w:t>пункт 14.4 изложить в следующей редакции:</w:t>
      </w:r>
    </w:p>
    <w:p w:rsidR="008C2143" w:rsidRDefault="008C2143" w:rsidP="008C2143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C2143">
        <w:rPr>
          <w:rFonts w:eastAsiaTheme="minorHAnsi"/>
          <w:sz w:val="26"/>
          <w:szCs w:val="26"/>
          <w:lang w:eastAsia="en-US"/>
        </w:rPr>
        <w:t>«</w:t>
      </w:r>
      <w:r w:rsidRPr="008C2143">
        <w:rPr>
          <w:rFonts w:eastAsiaTheme="minorHAnsi"/>
          <w:sz w:val="26"/>
          <w:szCs w:val="26"/>
          <w:lang w:eastAsia="en-US"/>
        </w:rPr>
        <w:t xml:space="preserve">14.4. </w:t>
      </w:r>
      <w:proofErr w:type="gramStart"/>
      <w:r w:rsidRPr="008C2143">
        <w:rPr>
          <w:rFonts w:eastAsiaTheme="minorHAnsi"/>
          <w:sz w:val="26"/>
          <w:szCs w:val="26"/>
          <w:lang w:eastAsia="en-US"/>
        </w:rPr>
        <w:t xml:space="preserve">В соответствии с Указом </w:t>
      </w:r>
      <w:r w:rsidRPr="008C2143">
        <w:rPr>
          <w:rFonts w:eastAsiaTheme="minorHAnsi"/>
          <w:sz w:val="26"/>
          <w:szCs w:val="26"/>
          <w:lang w:eastAsia="en-US"/>
        </w:rPr>
        <w:t>№</w:t>
      </w:r>
      <w:r w:rsidRPr="008C2143">
        <w:rPr>
          <w:rFonts w:eastAsiaTheme="minorHAnsi"/>
          <w:sz w:val="26"/>
          <w:szCs w:val="26"/>
          <w:lang w:eastAsia="en-US"/>
        </w:rPr>
        <w:t xml:space="preserve"> 280 и на основании Соглашения уведо</w:t>
      </w:r>
      <w:r w:rsidRPr="008C2143">
        <w:rPr>
          <w:rFonts w:eastAsiaTheme="minorHAnsi"/>
          <w:sz w:val="26"/>
          <w:szCs w:val="26"/>
          <w:lang w:eastAsia="en-US"/>
        </w:rPr>
        <w:t>м</w:t>
      </w:r>
      <w:r w:rsidRPr="008C2143">
        <w:rPr>
          <w:rFonts w:eastAsiaTheme="minorHAnsi"/>
          <w:sz w:val="26"/>
          <w:szCs w:val="26"/>
          <w:lang w:eastAsia="en-US"/>
        </w:rPr>
        <w:t>лени</w:t>
      </w:r>
      <w:r w:rsidRPr="008C2143">
        <w:rPr>
          <w:rFonts w:eastAsiaTheme="minorHAnsi"/>
          <w:sz w:val="26"/>
          <w:szCs w:val="26"/>
          <w:lang w:eastAsia="en-US"/>
        </w:rPr>
        <w:t>я</w:t>
      </w:r>
      <w:r w:rsidRPr="008C2143">
        <w:rPr>
          <w:rFonts w:eastAsiaTheme="minorHAnsi"/>
          <w:sz w:val="26"/>
          <w:szCs w:val="26"/>
          <w:lang w:eastAsia="en-US"/>
        </w:rPr>
        <w:t>, указанн</w:t>
      </w:r>
      <w:r w:rsidRPr="008C2143">
        <w:rPr>
          <w:rFonts w:eastAsiaTheme="minorHAnsi"/>
          <w:sz w:val="26"/>
          <w:szCs w:val="26"/>
          <w:lang w:eastAsia="en-US"/>
        </w:rPr>
        <w:t>ые</w:t>
      </w:r>
      <w:r w:rsidRPr="008C2143">
        <w:rPr>
          <w:rFonts w:eastAsiaTheme="minorHAnsi"/>
          <w:sz w:val="26"/>
          <w:szCs w:val="26"/>
          <w:lang w:eastAsia="en-US"/>
        </w:rPr>
        <w:t xml:space="preserve"> в подпункт</w:t>
      </w:r>
      <w:r w:rsidR="00D21F9C">
        <w:rPr>
          <w:rFonts w:eastAsiaTheme="minorHAnsi"/>
          <w:sz w:val="26"/>
          <w:szCs w:val="26"/>
          <w:lang w:eastAsia="en-US"/>
        </w:rPr>
        <w:t>ах</w:t>
      </w:r>
      <w:r w:rsidRPr="008C2143">
        <w:rPr>
          <w:rFonts w:eastAsiaTheme="minorHAnsi"/>
          <w:sz w:val="26"/>
          <w:szCs w:val="26"/>
          <w:lang w:eastAsia="en-US"/>
        </w:rPr>
        <w:t xml:space="preserve"> </w:t>
      </w:r>
      <w:r w:rsidRPr="008C2143">
        <w:rPr>
          <w:rFonts w:eastAsiaTheme="minorHAnsi"/>
          <w:sz w:val="26"/>
          <w:szCs w:val="26"/>
          <w:lang w:eastAsia="en-US"/>
        </w:rPr>
        <w:t>«</w:t>
      </w:r>
      <w:r w:rsidRPr="008C2143">
        <w:rPr>
          <w:rFonts w:eastAsiaTheme="minorHAnsi"/>
          <w:sz w:val="26"/>
          <w:szCs w:val="26"/>
          <w:lang w:eastAsia="en-US"/>
        </w:rPr>
        <w:t>д</w:t>
      </w:r>
      <w:r w:rsidRPr="008C2143">
        <w:rPr>
          <w:rFonts w:eastAsiaTheme="minorHAnsi"/>
          <w:sz w:val="26"/>
          <w:szCs w:val="26"/>
          <w:lang w:eastAsia="en-US"/>
        </w:rPr>
        <w:t xml:space="preserve">» и </w:t>
      </w:r>
      <w:r w:rsidR="00D21F9C">
        <w:rPr>
          <w:rFonts w:eastAsiaTheme="minorHAnsi"/>
          <w:sz w:val="26"/>
          <w:szCs w:val="26"/>
          <w:lang w:eastAsia="en-US"/>
        </w:rPr>
        <w:t>«</w:t>
      </w:r>
      <w:bookmarkStart w:id="0" w:name="_GoBack"/>
      <w:bookmarkEnd w:id="0"/>
      <w:r w:rsidRPr="008C2143">
        <w:rPr>
          <w:rFonts w:eastAsiaTheme="minorHAnsi"/>
          <w:sz w:val="26"/>
          <w:szCs w:val="26"/>
          <w:lang w:eastAsia="en-US"/>
        </w:rPr>
        <w:t>е»</w:t>
      </w:r>
      <w:r w:rsidRPr="008C2143">
        <w:rPr>
          <w:rFonts w:eastAsiaTheme="minorHAnsi"/>
          <w:sz w:val="26"/>
          <w:szCs w:val="26"/>
          <w:lang w:eastAsia="en-US"/>
        </w:rPr>
        <w:t xml:space="preserve"> пункта 14 настоящего Порядка, перед</w:t>
      </w:r>
      <w:r w:rsidRPr="008C2143">
        <w:rPr>
          <w:rFonts w:eastAsiaTheme="minorHAnsi"/>
          <w:sz w:val="26"/>
          <w:szCs w:val="26"/>
          <w:lang w:eastAsia="en-US"/>
        </w:rPr>
        <w:t>а</w:t>
      </w:r>
      <w:r w:rsidRPr="008C2143">
        <w:rPr>
          <w:rFonts w:eastAsiaTheme="minorHAnsi"/>
          <w:sz w:val="26"/>
          <w:szCs w:val="26"/>
          <w:lang w:eastAsia="en-US"/>
        </w:rPr>
        <w:t>ю</w:t>
      </w:r>
      <w:r w:rsidRPr="008C2143">
        <w:rPr>
          <w:rFonts w:eastAsiaTheme="minorHAnsi"/>
          <w:sz w:val="26"/>
          <w:szCs w:val="26"/>
          <w:lang w:eastAsia="en-US"/>
        </w:rPr>
        <w:t>тся должностным лицом Министерства, ответственным за взаимодействие в ра</w:t>
      </w:r>
      <w:r w:rsidRPr="008C2143">
        <w:rPr>
          <w:rFonts w:eastAsiaTheme="minorHAnsi"/>
          <w:sz w:val="26"/>
          <w:szCs w:val="26"/>
          <w:lang w:eastAsia="en-US"/>
        </w:rPr>
        <w:t>м</w:t>
      </w:r>
      <w:r w:rsidRPr="008C2143">
        <w:rPr>
          <w:rFonts w:eastAsiaTheme="minorHAnsi"/>
          <w:sz w:val="26"/>
          <w:szCs w:val="26"/>
          <w:lang w:eastAsia="en-US"/>
        </w:rPr>
        <w:t>ках Соглашения, в течение 1 рабочего дня в Управление по вопросам противоде</w:t>
      </w:r>
      <w:r w:rsidRPr="008C2143">
        <w:rPr>
          <w:rFonts w:eastAsiaTheme="minorHAnsi"/>
          <w:sz w:val="26"/>
          <w:szCs w:val="26"/>
          <w:lang w:eastAsia="en-US"/>
        </w:rPr>
        <w:t>й</w:t>
      </w:r>
      <w:r w:rsidRPr="008C2143">
        <w:rPr>
          <w:rFonts w:eastAsiaTheme="minorHAnsi"/>
          <w:sz w:val="26"/>
          <w:szCs w:val="26"/>
          <w:lang w:eastAsia="en-US"/>
        </w:rPr>
        <w:t>ствия коррупции для рассмотрения и подготовки мотивированн</w:t>
      </w:r>
      <w:r w:rsidRPr="008C2143">
        <w:rPr>
          <w:rFonts w:eastAsiaTheme="minorHAnsi"/>
          <w:sz w:val="26"/>
          <w:szCs w:val="26"/>
          <w:lang w:eastAsia="en-US"/>
        </w:rPr>
        <w:t>ых</w:t>
      </w:r>
      <w:r w:rsidRPr="008C2143">
        <w:rPr>
          <w:rFonts w:eastAsiaTheme="minorHAnsi"/>
          <w:sz w:val="26"/>
          <w:szCs w:val="26"/>
          <w:lang w:eastAsia="en-US"/>
        </w:rPr>
        <w:t xml:space="preserve"> заключени</w:t>
      </w:r>
      <w:r w:rsidRPr="008C2143">
        <w:rPr>
          <w:rFonts w:eastAsiaTheme="minorHAnsi"/>
          <w:sz w:val="26"/>
          <w:szCs w:val="26"/>
          <w:lang w:eastAsia="en-US"/>
        </w:rPr>
        <w:t>й</w:t>
      </w:r>
      <w:r w:rsidRPr="008C2143">
        <w:rPr>
          <w:rFonts w:eastAsiaTheme="minorHAnsi"/>
          <w:sz w:val="26"/>
          <w:szCs w:val="26"/>
          <w:lang w:eastAsia="en-US"/>
        </w:rPr>
        <w:t xml:space="preserve"> о соблюдении гражданином, замещавшим должность гражданской службы в Мин</w:t>
      </w:r>
      <w:r w:rsidRPr="008C2143">
        <w:rPr>
          <w:rFonts w:eastAsiaTheme="minorHAnsi"/>
          <w:sz w:val="26"/>
          <w:szCs w:val="26"/>
          <w:lang w:eastAsia="en-US"/>
        </w:rPr>
        <w:t>и</w:t>
      </w:r>
      <w:r w:rsidRPr="008C2143">
        <w:rPr>
          <w:rFonts w:eastAsiaTheme="minorHAnsi"/>
          <w:sz w:val="26"/>
          <w:szCs w:val="26"/>
          <w:lang w:eastAsia="en-US"/>
        </w:rPr>
        <w:t>стерстве, требований статьи 12 Федерального</w:t>
      </w:r>
      <w:proofErr w:type="gramEnd"/>
      <w:r w:rsidRPr="008C2143">
        <w:rPr>
          <w:rFonts w:eastAsiaTheme="minorHAnsi"/>
          <w:sz w:val="26"/>
          <w:szCs w:val="26"/>
          <w:lang w:eastAsia="en-US"/>
        </w:rPr>
        <w:t xml:space="preserve"> зако</w:t>
      </w:r>
      <w:r w:rsidRPr="008C2143">
        <w:rPr>
          <w:rFonts w:eastAsiaTheme="minorHAnsi"/>
          <w:sz w:val="26"/>
          <w:szCs w:val="26"/>
          <w:lang w:eastAsia="en-US"/>
        </w:rPr>
        <w:t>на «О противодействии корру</w:t>
      </w:r>
      <w:r w:rsidRPr="008C2143">
        <w:rPr>
          <w:rFonts w:eastAsiaTheme="minorHAnsi"/>
          <w:sz w:val="26"/>
          <w:szCs w:val="26"/>
          <w:lang w:eastAsia="en-US"/>
        </w:rPr>
        <w:t>п</w:t>
      </w:r>
      <w:r w:rsidRPr="008C2143">
        <w:rPr>
          <w:rFonts w:eastAsiaTheme="minorHAnsi"/>
          <w:sz w:val="26"/>
          <w:szCs w:val="26"/>
          <w:lang w:eastAsia="en-US"/>
        </w:rPr>
        <w:t>ции»</w:t>
      </w:r>
      <w:proofErr w:type="gramStart"/>
      <w:r w:rsidRPr="008C2143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</w:t>
      </w:r>
      <w:proofErr w:type="gramEnd"/>
      <w:r>
        <w:rPr>
          <w:rFonts w:eastAsiaTheme="minorHAnsi"/>
          <w:sz w:val="26"/>
          <w:szCs w:val="26"/>
          <w:lang w:eastAsia="en-US"/>
        </w:rPr>
        <w:t>;</w:t>
      </w:r>
    </w:p>
    <w:p w:rsidR="008C2143" w:rsidRDefault="008C2143" w:rsidP="008C2143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пункте 14.6 слова «подпункте «д» пункта 14» заменить словами «</w:t>
      </w:r>
      <w:r>
        <w:rPr>
          <w:rFonts w:eastAsiaTheme="minorHAnsi"/>
          <w:sz w:val="26"/>
          <w:szCs w:val="26"/>
          <w:lang w:eastAsia="en-US"/>
        </w:rPr>
        <w:t>подпун</w:t>
      </w:r>
      <w:r>
        <w:rPr>
          <w:rFonts w:eastAsiaTheme="minorHAnsi"/>
          <w:sz w:val="26"/>
          <w:szCs w:val="26"/>
          <w:lang w:eastAsia="en-US"/>
        </w:rPr>
        <w:t>к</w:t>
      </w:r>
      <w:r>
        <w:rPr>
          <w:rFonts w:eastAsiaTheme="minorHAnsi"/>
          <w:sz w:val="26"/>
          <w:szCs w:val="26"/>
          <w:lang w:eastAsia="en-US"/>
        </w:rPr>
        <w:t>т</w:t>
      </w:r>
      <w:r>
        <w:rPr>
          <w:rFonts w:eastAsiaTheme="minorHAnsi"/>
          <w:sz w:val="26"/>
          <w:szCs w:val="26"/>
          <w:lang w:eastAsia="en-US"/>
        </w:rPr>
        <w:t>ах</w:t>
      </w:r>
      <w:r>
        <w:rPr>
          <w:rFonts w:eastAsiaTheme="minorHAnsi"/>
          <w:sz w:val="26"/>
          <w:szCs w:val="26"/>
          <w:lang w:eastAsia="en-US"/>
        </w:rPr>
        <w:t xml:space="preserve"> «д»</w:t>
      </w:r>
      <w:r>
        <w:rPr>
          <w:rFonts w:eastAsiaTheme="minorHAnsi"/>
          <w:sz w:val="26"/>
          <w:szCs w:val="26"/>
          <w:lang w:eastAsia="en-US"/>
        </w:rPr>
        <w:t xml:space="preserve"> и «е» </w:t>
      </w:r>
      <w:r>
        <w:rPr>
          <w:rFonts w:eastAsiaTheme="minorHAnsi"/>
          <w:sz w:val="26"/>
          <w:szCs w:val="26"/>
          <w:lang w:eastAsia="en-US"/>
        </w:rPr>
        <w:t>пункта 14»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8C2143" w:rsidRDefault="008C2143" w:rsidP="008C2143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пункте 14.7</w:t>
      </w:r>
      <w:r>
        <w:rPr>
          <w:rFonts w:eastAsiaTheme="minorHAnsi"/>
          <w:sz w:val="26"/>
          <w:szCs w:val="26"/>
          <w:lang w:eastAsia="en-US"/>
        </w:rPr>
        <w:t>:</w:t>
      </w:r>
    </w:p>
    <w:p w:rsidR="008C2143" w:rsidRDefault="008C2143" w:rsidP="008C2143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подпункте «а» </w:t>
      </w:r>
      <w:r>
        <w:rPr>
          <w:rFonts w:eastAsiaTheme="minorHAnsi"/>
          <w:sz w:val="26"/>
          <w:szCs w:val="26"/>
          <w:lang w:eastAsia="en-US"/>
        </w:rPr>
        <w:t>слова «подпункте «д» пункта 14» заменить словами «по</w:t>
      </w:r>
      <w:r>
        <w:rPr>
          <w:rFonts w:eastAsiaTheme="minorHAnsi"/>
          <w:sz w:val="26"/>
          <w:szCs w:val="26"/>
          <w:lang w:eastAsia="en-US"/>
        </w:rPr>
        <w:t>д</w:t>
      </w:r>
      <w:r>
        <w:rPr>
          <w:rFonts w:eastAsiaTheme="minorHAnsi"/>
          <w:sz w:val="26"/>
          <w:szCs w:val="26"/>
          <w:lang w:eastAsia="en-US"/>
        </w:rPr>
        <w:t>пунктах «д» и «е» пункта 14»;</w:t>
      </w:r>
      <w:proofErr w:type="gramEnd"/>
    </w:p>
    <w:p w:rsidR="008C2143" w:rsidRDefault="008C2143" w:rsidP="008C2143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подпункт</w:t>
      </w:r>
      <w:r>
        <w:rPr>
          <w:rFonts w:eastAsiaTheme="minorHAnsi"/>
          <w:sz w:val="26"/>
          <w:szCs w:val="26"/>
          <w:lang w:eastAsia="en-US"/>
        </w:rPr>
        <w:t xml:space="preserve"> «</w:t>
      </w:r>
      <w:r>
        <w:rPr>
          <w:rFonts w:eastAsiaTheme="minorHAnsi"/>
          <w:sz w:val="26"/>
          <w:szCs w:val="26"/>
          <w:lang w:eastAsia="en-US"/>
        </w:rPr>
        <w:t>в</w:t>
      </w:r>
      <w:r>
        <w:rPr>
          <w:rFonts w:eastAsiaTheme="minorHAnsi"/>
          <w:sz w:val="26"/>
          <w:szCs w:val="26"/>
          <w:lang w:eastAsia="en-US"/>
        </w:rPr>
        <w:t xml:space="preserve">» </w:t>
      </w:r>
      <w:r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8C2143" w:rsidRDefault="008C2143" w:rsidP="00756E3E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C2143">
        <w:rPr>
          <w:rFonts w:eastAsiaTheme="minorHAnsi"/>
          <w:sz w:val="26"/>
          <w:szCs w:val="26"/>
          <w:lang w:eastAsia="en-US"/>
        </w:rPr>
        <w:t>«</w:t>
      </w:r>
      <w:r w:rsidRPr="008C2143">
        <w:rPr>
          <w:rFonts w:eastAsiaTheme="minorHAnsi"/>
          <w:sz w:val="26"/>
          <w:szCs w:val="26"/>
          <w:lang w:eastAsia="en-US"/>
        </w:rPr>
        <w:t>в) мотивированный вывод по результатам предварительного рассмотрения обр</w:t>
      </w:r>
      <w:r w:rsidRPr="008C2143">
        <w:rPr>
          <w:rFonts w:eastAsiaTheme="minorHAnsi"/>
          <w:sz w:val="26"/>
          <w:szCs w:val="26"/>
          <w:lang w:eastAsia="en-US"/>
        </w:rPr>
        <w:t>а</w:t>
      </w:r>
      <w:r w:rsidRPr="008C2143">
        <w:rPr>
          <w:rFonts w:eastAsiaTheme="minorHAnsi"/>
          <w:sz w:val="26"/>
          <w:szCs w:val="26"/>
          <w:lang w:eastAsia="en-US"/>
        </w:rPr>
        <w:t xml:space="preserve">щений и уведомлений, указанных в абзацах втором и пятом подпункта </w:t>
      </w:r>
      <w:r>
        <w:rPr>
          <w:rFonts w:eastAsiaTheme="minorHAnsi"/>
          <w:sz w:val="26"/>
          <w:szCs w:val="26"/>
          <w:lang w:eastAsia="en-US"/>
        </w:rPr>
        <w:t>«</w:t>
      </w:r>
      <w:r w:rsidRPr="008C2143">
        <w:rPr>
          <w:rFonts w:eastAsiaTheme="minorHAnsi"/>
          <w:sz w:val="26"/>
          <w:szCs w:val="26"/>
          <w:lang w:eastAsia="en-US"/>
        </w:rPr>
        <w:t>б</w:t>
      </w:r>
      <w:r>
        <w:rPr>
          <w:rFonts w:eastAsiaTheme="minorHAnsi"/>
          <w:sz w:val="26"/>
          <w:szCs w:val="26"/>
          <w:lang w:eastAsia="en-US"/>
        </w:rPr>
        <w:t>»</w:t>
      </w:r>
      <w:r w:rsidRPr="008C2143">
        <w:rPr>
          <w:rFonts w:eastAsiaTheme="minorHAnsi"/>
          <w:sz w:val="26"/>
          <w:szCs w:val="26"/>
          <w:lang w:eastAsia="en-US"/>
        </w:rPr>
        <w:t xml:space="preserve"> и подпункт</w:t>
      </w:r>
      <w:r>
        <w:rPr>
          <w:rFonts w:eastAsiaTheme="minorHAnsi"/>
          <w:sz w:val="26"/>
          <w:szCs w:val="26"/>
          <w:lang w:eastAsia="en-US"/>
        </w:rPr>
        <w:t>ах</w:t>
      </w:r>
      <w:r w:rsidRPr="008C214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«</w:t>
      </w:r>
      <w:r w:rsidRPr="008C2143">
        <w:rPr>
          <w:rFonts w:eastAsiaTheme="minorHAnsi"/>
          <w:sz w:val="26"/>
          <w:szCs w:val="26"/>
          <w:lang w:eastAsia="en-US"/>
        </w:rPr>
        <w:t>д</w:t>
      </w:r>
      <w:r>
        <w:rPr>
          <w:rFonts w:eastAsiaTheme="minorHAnsi"/>
          <w:sz w:val="26"/>
          <w:szCs w:val="26"/>
          <w:lang w:eastAsia="en-US"/>
        </w:rPr>
        <w:t>» и «е»</w:t>
      </w:r>
      <w:r w:rsidRPr="008C2143">
        <w:rPr>
          <w:rFonts w:eastAsiaTheme="minorHAnsi"/>
          <w:sz w:val="26"/>
          <w:szCs w:val="26"/>
          <w:lang w:eastAsia="en-US"/>
        </w:rPr>
        <w:t xml:space="preserve"> пункта 14 настоящего Порядка, а также рекомендации для принятия одного из решений в соответствии с пунктами 22, 23.3, 24.1</w:t>
      </w:r>
      <w:r>
        <w:rPr>
          <w:rFonts w:eastAsiaTheme="minorHAnsi"/>
          <w:sz w:val="26"/>
          <w:szCs w:val="26"/>
          <w:lang w:eastAsia="en-US"/>
        </w:rPr>
        <w:t>, 24.2</w:t>
      </w:r>
      <w:r w:rsidRPr="008C2143">
        <w:rPr>
          <w:rFonts w:eastAsiaTheme="minorHAnsi"/>
          <w:sz w:val="26"/>
          <w:szCs w:val="26"/>
          <w:lang w:eastAsia="en-US"/>
        </w:rPr>
        <w:t xml:space="preserve"> насто</w:t>
      </w:r>
      <w:r w:rsidRPr="008C2143">
        <w:rPr>
          <w:rFonts w:eastAsiaTheme="minorHAnsi"/>
          <w:sz w:val="26"/>
          <w:szCs w:val="26"/>
          <w:lang w:eastAsia="en-US"/>
        </w:rPr>
        <w:t>я</w:t>
      </w:r>
      <w:r w:rsidRPr="008C2143">
        <w:rPr>
          <w:rFonts w:eastAsiaTheme="minorHAnsi"/>
          <w:sz w:val="26"/>
          <w:szCs w:val="26"/>
          <w:lang w:eastAsia="en-US"/>
        </w:rPr>
        <w:t>щего П</w:t>
      </w:r>
      <w:r w:rsidRPr="008C2143">
        <w:rPr>
          <w:rFonts w:eastAsiaTheme="minorHAnsi"/>
          <w:sz w:val="26"/>
          <w:szCs w:val="26"/>
          <w:lang w:eastAsia="en-US"/>
        </w:rPr>
        <w:t>о</w:t>
      </w:r>
      <w:r w:rsidRPr="008C2143">
        <w:rPr>
          <w:rFonts w:eastAsiaTheme="minorHAnsi"/>
          <w:sz w:val="26"/>
          <w:szCs w:val="26"/>
          <w:lang w:eastAsia="en-US"/>
        </w:rPr>
        <w:t>рядка или иного решения</w:t>
      </w:r>
      <w:proofErr w:type="gramStart"/>
      <w:r w:rsidRPr="008C2143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»;</w:t>
      </w:r>
      <w:proofErr w:type="gramEnd"/>
    </w:p>
    <w:p w:rsidR="008C2143" w:rsidRDefault="00756E3E" w:rsidP="00756E3E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16.2  изложить в следующей редакции:</w:t>
      </w:r>
    </w:p>
    <w:p w:rsidR="00756E3E" w:rsidRPr="00756E3E" w:rsidRDefault="00756E3E" w:rsidP="00756E3E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56E3E">
        <w:rPr>
          <w:rFonts w:eastAsiaTheme="minorHAnsi"/>
          <w:sz w:val="26"/>
          <w:szCs w:val="26"/>
          <w:lang w:eastAsia="en-US"/>
        </w:rPr>
        <w:t>«</w:t>
      </w:r>
      <w:r w:rsidRPr="00756E3E">
        <w:rPr>
          <w:rFonts w:eastAsiaTheme="minorHAnsi"/>
          <w:sz w:val="26"/>
          <w:szCs w:val="26"/>
          <w:lang w:eastAsia="en-US"/>
        </w:rPr>
        <w:t xml:space="preserve">16.2. </w:t>
      </w:r>
      <w:proofErr w:type="gramStart"/>
      <w:r w:rsidRPr="00756E3E">
        <w:rPr>
          <w:rFonts w:eastAsiaTheme="minorHAnsi"/>
          <w:sz w:val="26"/>
          <w:szCs w:val="26"/>
          <w:lang w:eastAsia="en-US"/>
        </w:rPr>
        <w:t>Уведомлени</w:t>
      </w:r>
      <w:r>
        <w:rPr>
          <w:rFonts w:eastAsiaTheme="minorHAnsi"/>
          <w:sz w:val="26"/>
          <w:szCs w:val="26"/>
          <w:lang w:eastAsia="en-US"/>
        </w:rPr>
        <w:t>я</w:t>
      </w:r>
      <w:r w:rsidRPr="00756E3E">
        <w:rPr>
          <w:rFonts w:eastAsiaTheme="minorHAnsi"/>
          <w:sz w:val="26"/>
          <w:szCs w:val="26"/>
          <w:lang w:eastAsia="en-US"/>
        </w:rPr>
        <w:t>, указанн</w:t>
      </w:r>
      <w:r>
        <w:rPr>
          <w:rFonts w:eastAsiaTheme="minorHAnsi"/>
          <w:sz w:val="26"/>
          <w:szCs w:val="26"/>
          <w:lang w:eastAsia="en-US"/>
        </w:rPr>
        <w:t>ые</w:t>
      </w:r>
      <w:r w:rsidRPr="00756E3E">
        <w:rPr>
          <w:rFonts w:eastAsiaTheme="minorHAnsi"/>
          <w:sz w:val="26"/>
          <w:szCs w:val="26"/>
          <w:lang w:eastAsia="en-US"/>
        </w:rPr>
        <w:t xml:space="preserve"> в подпункт</w:t>
      </w:r>
      <w:r>
        <w:rPr>
          <w:rFonts w:eastAsiaTheme="minorHAnsi"/>
          <w:sz w:val="26"/>
          <w:szCs w:val="26"/>
          <w:lang w:eastAsia="en-US"/>
        </w:rPr>
        <w:t>ах</w:t>
      </w:r>
      <w:r w:rsidRPr="00756E3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«</w:t>
      </w:r>
      <w:r w:rsidRPr="00756E3E">
        <w:rPr>
          <w:rFonts w:eastAsiaTheme="minorHAnsi"/>
          <w:sz w:val="26"/>
          <w:szCs w:val="26"/>
          <w:lang w:eastAsia="en-US"/>
        </w:rPr>
        <w:t>д</w:t>
      </w:r>
      <w:r>
        <w:rPr>
          <w:rFonts w:eastAsiaTheme="minorHAnsi"/>
          <w:sz w:val="26"/>
          <w:szCs w:val="26"/>
          <w:lang w:eastAsia="en-US"/>
        </w:rPr>
        <w:t>» и «е»</w:t>
      </w:r>
      <w:r w:rsidRPr="00756E3E">
        <w:rPr>
          <w:rFonts w:eastAsiaTheme="minorHAnsi"/>
          <w:sz w:val="26"/>
          <w:szCs w:val="26"/>
          <w:lang w:eastAsia="en-US"/>
        </w:rPr>
        <w:t xml:space="preserve"> пункта 14 настоящ</w:t>
      </w:r>
      <w:r w:rsidRPr="00756E3E">
        <w:rPr>
          <w:rFonts w:eastAsiaTheme="minorHAnsi"/>
          <w:sz w:val="26"/>
          <w:szCs w:val="26"/>
          <w:lang w:eastAsia="en-US"/>
        </w:rPr>
        <w:t>е</w:t>
      </w:r>
      <w:r w:rsidRPr="00756E3E">
        <w:rPr>
          <w:rFonts w:eastAsiaTheme="minorHAnsi"/>
          <w:sz w:val="26"/>
          <w:szCs w:val="26"/>
          <w:lang w:eastAsia="en-US"/>
        </w:rPr>
        <w:t>го Порядка, как правило, рассматривается на очередном (плановом) заседании к</w:t>
      </w:r>
      <w:r w:rsidRPr="00756E3E">
        <w:rPr>
          <w:rFonts w:eastAsiaTheme="minorHAnsi"/>
          <w:sz w:val="26"/>
          <w:szCs w:val="26"/>
          <w:lang w:eastAsia="en-US"/>
        </w:rPr>
        <w:t>о</w:t>
      </w:r>
      <w:r w:rsidRPr="00756E3E">
        <w:rPr>
          <w:rFonts w:eastAsiaTheme="minorHAnsi"/>
          <w:sz w:val="26"/>
          <w:szCs w:val="26"/>
          <w:lang w:eastAsia="en-US"/>
        </w:rPr>
        <w:t>ми</w:t>
      </w:r>
      <w:r w:rsidRPr="00756E3E">
        <w:rPr>
          <w:rFonts w:eastAsiaTheme="minorHAnsi"/>
          <w:sz w:val="26"/>
          <w:szCs w:val="26"/>
          <w:lang w:eastAsia="en-US"/>
        </w:rPr>
        <w:t>с</w:t>
      </w:r>
      <w:r w:rsidRPr="00756E3E">
        <w:rPr>
          <w:rFonts w:eastAsiaTheme="minorHAnsi"/>
          <w:sz w:val="26"/>
          <w:szCs w:val="26"/>
          <w:lang w:eastAsia="en-US"/>
        </w:rPr>
        <w:t>сии.</w:t>
      </w:r>
      <w:r>
        <w:rPr>
          <w:rFonts w:eastAsiaTheme="minorHAnsi"/>
          <w:sz w:val="26"/>
          <w:szCs w:val="26"/>
          <w:lang w:eastAsia="en-US"/>
        </w:rPr>
        <w:t>»;</w:t>
      </w:r>
      <w:proofErr w:type="gramEnd"/>
    </w:p>
    <w:p w:rsidR="00756E3E" w:rsidRDefault="00965F86" w:rsidP="00756E3E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пункте 17 слова «подпунктом «б» пункта 14» заменить словами «</w:t>
      </w:r>
      <w:r>
        <w:rPr>
          <w:rFonts w:eastAsiaTheme="minorHAnsi"/>
          <w:sz w:val="26"/>
          <w:szCs w:val="26"/>
          <w:lang w:eastAsia="en-US"/>
        </w:rPr>
        <w:t>подпун</w:t>
      </w:r>
      <w:r>
        <w:rPr>
          <w:rFonts w:eastAsiaTheme="minorHAnsi"/>
          <w:sz w:val="26"/>
          <w:szCs w:val="26"/>
          <w:lang w:eastAsia="en-US"/>
        </w:rPr>
        <w:t>к</w:t>
      </w:r>
      <w:r>
        <w:rPr>
          <w:rFonts w:eastAsiaTheme="minorHAnsi"/>
          <w:sz w:val="26"/>
          <w:szCs w:val="26"/>
          <w:lang w:eastAsia="en-US"/>
        </w:rPr>
        <w:t>та</w:t>
      </w:r>
      <w:r>
        <w:rPr>
          <w:rFonts w:eastAsiaTheme="minorHAnsi"/>
          <w:sz w:val="26"/>
          <w:szCs w:val="26"/>
          <w:lang w:eastAsia="en-US"/>
        </w:rPr>
        <w:t>ми</w:t>
      </w:r>
      <w:r>
        <w:rPr>
          <w:rFonts w:eastAsiaTheme="minorHAnsi"/>
          <w:sz w:val="26"/>
          <w:szCs w:val="26"/>
          <w:lang w:eastAsia="en-US"/>
        </w:rPr>
        <w:t xml:space="preserve"> «</w:t>
      </w:r>
      <w:r>
        <w:rPr>
          <w:rFonts w:eastAsiaTheme="minorHAnsi"/>
          <w:sz w:val="26"/>
          <w:szCs w:val="26"/>
          <w:lang w:eastAsia="en-US"/>
        </w:rPr>
        <w:t>б</w:t>
      </w:r>
      <w:r>
        <w:rPr>
          <w:rFonts w:eastAsiaTheme="minorHAnsi"/>
          <w:sz w:val="26"/>
          <w:szCs w:val="26"/>
          <w:lang w:eastAsia="en-US"/>
        </w:rPr>
        <w:t>» и «е»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пункта 14»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D21F9C" w:rsidRPr="00D21F9C" w:rsidRDefault="00D21F9C" w:rsidP="00965F86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21F9C">
        <w:rPr>
          <w:rFonts w:eastAsiaTheme="minorHAnsi"/>
          <w:sz w:val="26"/>
          <w:szCs w:val="26"/>
          <w:lang w:eastAsia="en-US"/>
        </w:rPr>
        <w:t>дополнить пунктом 17.1 следующего содержания:</w:t>
      </w:r>
    </w:p>
    <w:p w:rsidR="00D21F9C" w:rsidRPr="00D21F9C" w:rsidRDefault="00D21F9C" w:rsidP="00D21F9C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21F9C">
        <w:rPr>
          <w:rFonts w:eastAsiaTheme="minorHAnsi"/>
          <w:sz w:val="26"/>
          <w:szCs w:val="26"/>
          <w:lang w:eastAsia="en-US"/>
        </w:rPr>
        <w:t>«</w:t>
      </w:r>
      <w:r w:rsidRPr="00D21F9C">
        <w:rPr>
          <w:rFonts w:eastAsiaTheme="minorHAnsi"/>
          <w:sz w:val="26"/>
          <w:szCs w:val="26"/>
          <w:lang w:eastAsia="en-US"/>
        </w:rPr>
        <w:t>1</w:t>
      </w:r>
      <w:r w:rsidRPr="00D21F9C">
        <w:rPr>
          <w:rFonts w:eastAsiaTheme="minorHAnsi"/>
          <w:sz w:val="26"/>
          <w:szCs w:val="26"/>
          <w:lang w:eastAsia="en-US"/>
        </w:rPr>
        <w:t>7</w:t>
      </w:r>
      <w:r w:rsidRPr="00D21F9C">
        <w:rPr>
          <w:rFonts w:eastAsiaTheme="minorHAnsi"/>
          <w:sz w:val="26"/>
          <w:szCs w:val="26"/>
          <w:lang w:eastAsia="en-US"/>
        </w:rPr>
        <w:t>.1. Заседания комиссии могут проводиться в отсутствие гражданского служащ</w:t>
      </w:r>
      <w:r w:rsidRPr="00D21F9C">
        <w:rPr>
          <w:rFonts w:eastAsiaTheme="minorHAnsi"/>
          <w:sz w:val="26"/>
          <w:szCs w:val="26"/>
          <w:lang w:eastAsia="en-US"/>
        </w:rPr>
        <w:t>е</w:t>
      </w:r>
      <w:r w:rsidRPr="00D21F9C">
        <w:rPr>
          <w:rFonts w:eastAsiaTheme="minorHAnsi"/>
          <w:sz w:val="26"/>
          <w:szCs w:val="26"/>
          <w:lang w:eastAsia="en-US"/>
        </w:rPr>
        <w:t>го или гражданина в случае:</w:t>
      </w:r>
    </w:p>
    <w:p w:rsidR="00D21F9C" w:rsidRPr="00D21F9C" w:rsidRDefault="00D21F9C" w:rsidP="00D21F9C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21F9C">
        <w:rPr>
          <w:rFonts w:eastAsiaTheme="minorHAnsi"/>
          <w:sz w:val="26"/>
          <w:szCs w:val="26"/>
          <w:lang w:eastAsia="en-US"/>
        </w:rPr>
        <w:t>а) если в обращении, заявлении или уведомлении, предусмотренных по</w:t>
      </w:r>
      <w:r w:rsidRPr="00D21F9C">
        <w:rPr>
          <w:rFonts w:eastAsiaTheme="minorHAnsi"/>
          <w:sz w:val="26"/>
          <w:szCs w:val="26"/>
          <w:lang w:eastAsia="en-US"/>
        </w:rPr>
        <w:t>д</w:t>
      </w:r>
      <w:r w:rsidRPr="00D21F9C">
        <w:rPr>
          <w:rFonts w:eastAsiaTheme="minorHAnsi"/>
          <w:sz w:val="26"/>
          <w:szCs w:val="26"/>
          <w:lang w:eastAsia="en-US"/>
        </w:rPr>
        <w:t>пункт</w:t>
      </w:r>
      <w:r>
        <w:rPr>
          <w:rFonts w:eastAsiaTheme="minorHAnsi"/>
          <w:sz w:val="26"/>
          <w:szCs w:val="26"/>
          <w:lang w:eastAsia="en-US"/>
        </w:rPr>
        <w:t>а</w:t>
      </w:r>
      <w:r w:rsidRPr="00D21F9C">
        <w:rPr>
          <w:rFonts w:eastAsiaTheme="minorHAnsi"/>
          <w:sz w:val="26"/>
          <w:szCs w:val="26"/>
          <w:lang w:eastAsia="en-US"/>
        </w:rPr>
        <w:t>м</w:t>
      </w:r>
      <w:r>
        <w:rPr>
          <w:rFonts w:eastAsiaTheme="minorHAnsi"/>
          <w:sz w:val="26"/>
          <w:szCs w:val="26"/>
          <w:lang w:eastAsia="en-US"/>
        </w:rPr>
        <w:t>и</w:t>
      </w:r>
      <w:r w:rsidRPr="00D21F9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«</w:t>
      </w:r>
      <w:r w:rsidRPr="00D21F9C">
        <w:rPr>
          <w:rFonts w:eastAsiaTheme="minorHAnsi"/>
          <w:sz w:val="26"/>
          <w:szCs w:val="26"/>
          <w:lang w:eastAsia="en-US"/>
        </w:rPr>
        <w:t>б</w:t>
      </w:r>
      <w:r>
        <w:rPr>
          <w:rFonts w:eastAsiaTheme="minorHAnsi"/>
          <w:sz w:val="26"/>
          <w:szCs w:val="26"/>
          <w:lang w:eastAsia="en-US"/>
        </w:rPr>
        <w:t>»</w:t>
      </w:r>
      <w:r w:rsidRPr="00D21F9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и «е» </w:t>
      </w:r>
      <w:r w:rsidRPr="00D21F9C">
        <w:rPr>
          <w:rFonts w:eastAsiaTheme="minorHAnsi"/>
          <w:sz w:val="26"/>
          <w:szCs w:val="26"/>
          <w:lang w:eastAsia="en-US"/>
        </w:rPr>
        <w:t>пункта 14 настоящего Порядка, не содержится указания о намерении гражданского служащего или гражданина лично присутствовать на з</w:t>
      </w:r>
      <w:r w:rsidRPr="00D21F9C">
        <w:rPr>
          <w:rFonts w:eastAsiaTheme="minorHAnsi"/>
          <w:sz w:val="26"/>
          <w:szCs w:val="26"/>
          <w:lang w:eastAsia="en-US"/>
        </w:rPr>
        <w:t>а</w:t>
      </w:r>
      <w:r w:rsidRPr="00D21F9C">
        <w:rPr>
          <w:rFonts w:eastAsiaTheme="minorHAnsi"/>
          <w:sz w:val="26"/>
          <w:szCs w:val="26"/>
          <w:lang w:eastAsia="en-US"/>
        </w:rPr>
        <w:t>седании к</w:t>
      </w:r>
      <w:r w:rsidRPr="00D21F9C">
        <w:rPr>
          <w:rFonts w:eastAsiaTheme="minorHAnsi"/>
          <w:sz w:val="26"/>
          <w:szCs w:val="26"/>
          <w:lang w:eastAsia="en-US"/>
        </w:rPr>
        <w:t>о</w:t>
      </w:r>
      <w:r w:rsidRPr="00D21F9C">
        <w:rPr>
          <w:rFonts w:eastAsiaTheme="minorHAnsi"/>
          <w:sz w:val="26"/>
          <w:szCs w:val="26"/>
          <w:lang w:eastAsia="en-US"/>
        </w:rPr>
        <w:t>миссии;</w:t>
      </w:r>
    </w:p>
    <w:p w:rsidR="00D21F9C" w:rsidRPr="00D21F9C" w:rsidRDefault="00D21F9C" w:rsidP="00D21F9C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21F9C">
        <w:rPr>
          <w:rFonts w:eastAsiaTheme="minorHAnsi"/>
          <w:sz w:val="26"/>
          <w:szCs w:val="26"/>
          <w:lang w:eastAsia="en-US"/>
        </w:rPr>
        <w:t>б) если гражданский служащий или гражданин, намеревающиеся лично пр</w:t>
      </w:r>
      <w:r w:rsidRPr="00D21F9C">
        <w:rPr>
          <w:rFonts w:eastAsiaTheme="minorHAnsi"/>
          <w:sz w:val="26"/>
          <w:szCs w:val="26"/>
          <w:lang w:eastAsia="en-US"/>
        </w:rPr>
        <w:t>и</w:t>
      </w:r>
      <w:r w:rsidRPr="00D21F9C">
        <w:rPr>
          <w:rFonts w:eastAsiaTheme="minorHAnsi"/>
          <w:sz w:val="26"/>
          <w:szCs w:val="26"/>
          <w:lang w:eastAsia="en-US"/>
        </w:rPr>
        <w:t>сутств</w:t>
      </w:r>
      <w:r w:rsidRPr="00D21F9C">
        <w:rPr>
          <w:rFonts w:eastAsiaTheme="minorHAnsi"/>
          <w:sz w:val="26"/>
          <w:szCs w:val="26"/>
          <w:lang w:eastAsia="en-US"/>
        </w:rPr>
        <w:t>о</w:t>
      </w:r>
      <w:r w:rsidRPr="00D21F9C">
        <w:rPr>
          <w:rFonts w:eastAsiaTheme="minorHAnsi"/>
          <w:sz w:val="26"/>
          <w:szCs w:val="26"/>
          <w:lang w:eastAsia="en-US"/>
        </w:rPr>
        <w:t>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D21F9C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»;</w:t>
      </w:r>
      <w:proofErr w:type="gramEnd"/>
    </w:p>
    <w:p w:rsidR="00D21F9C" w:rsidRDefault="00D21F9C" w:rsidP="00D21F9C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18.1 признать утратившим силу;</w:t>
      </w:r>
    </w:p>
    <w:p w:rsidR="00D21F9C" w:rsidRDefault="00D21F9C" w:rsidP="00D21F9C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24 изложить в следующей редакции:</w:t>
      </w:r>
    </w:p>
    <w:p w:rsidR="00D21F9C" w:rsidRDefault="00D21F9C" w:rsidP="00D21F9C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A15CD1">
        <w:rPr>
          <w:rFonts w:eastAsiaTheme="minorHAnsi"/>
          <w:sz w:val="26"/>
          <w:szCs w:val="26"/>
          <w:lang w:eastAsia="en-US"/>
        </w:rPr>
        <w:t xml:space="preserve">24. По итогам рассмотрения вопросов, предусмотренных подпунктами </w:t>
      </w:r>
      <w:r>
        <w:rPr>
          <w:rFonts w:eastAsiaTheme="minorHAnsi"/>
          <w:sz w:val="26"/>
          <w:szCs w:val="26"/>
          <w:lang w:eastAsia="en-US"/>
        </w:rPr>
        <w:t>«</w:t>
      </w:r>
      <w:r w:rsidRPr="00A15CD1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>»</w:t>
      </w:r>
      <w:r w:rsidRPr="00A15CD1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«</w:t>
      </w:r>
      <w:r w:rsidRPr="00A15CD1">
        <w:rPr>
          <w:rFonts w:eastAsiaTheme="minorHAnsi"/>
          <w:sz w:val="26"/>
          <w:szCs w:val="26"/>
          <w:lang w:eastAsia="en-US"/>
        </w:rPr>
        <w:t>б</w:t>
      </w:r>
      <w:r>
        <w:rPr>
          <w:rFonts w:eastAsiaTheme="minorHAnsi"/>
          <w:sz w:val="26"/>
          <w:szCs w:val="26"/>
          <w:lang w:eastAsia="en-US"/>
        </w:rPr>
        <w:t>»</w:t>
      </w:r>
      <w:r w:rsidRPr="00A15CD1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«</w:t>
      </w:r>
      <w:r w:rsidRPr="00A15CD1">
        <w:rPr>
          <w:rFonts w:eastAsiaTheme="minorHAnsi"/>
          <w:sz w:val="26"/>
          <w:szCs w:val="26"/>
          <w:lang w:eastAsia="en-US"/>
        </w:rPr>
        <w:t>г</w:t>
      </w:r>
      <w:r>
        <w:rPr>
          <w:rFonts w:eastAsiaTheme="minorHAnsi"/>
          <w:sz w:val="26"/>
          <w:szCs w:val="26"/>
          <w:lang w:eastAsia="en-US"/>
        </w:rPr>
        <w:t>», «</w:t>
      </w:r>
      <w:r w:rsidRPr="00A15CD1">
        <w:rPr>
          <w:rFonts w:eastAsiaTheme="minorHAnsi"/>
          <w:sz w:val="26"/>
          <w:szCs w:val="26"/>
          <w:lang w:eastAsia="en-US"/>
        </w:rPr>
        <w:t>д</w:t>
      </w:r>
      <w:r>
        <w:rPr>
          <w:rFonts w:eastAsiaTheme="minorHAnsi"/>
          <w:sz w:val="26"/>
          <w:szCs w:val="26"/>
          <w:lang w:eastAsia="en-US"/>
        </w:rPr>
        <w:t>» и «е»</w:t>
      </w:r>
      <w:r w:rsidRPr="00A15CD1">
        <w:rPr>
          <w:rFonts w:eastAsiaTheme="minorHAnsi"/>
          <w:sz w:val="26"/>
          <w:szCs w:val="26"/>
          <w:lang w:eastAsia="en-US"/>
        </w:rPr>
        <w:t xml:space="preserve"> пункта 14 настоящего Порядка, и при наличии для этого осн</w:t>
      </w:r>
      <w:r w:rsidRPr="00A15CD1">
        <w:rPr>
          <w:rFonts w:eastAsiaTheme="minorHAnsi"/>
          <w:sz w:val="26"/>
          <w:szCs w:val="26"/>
          <w:lang w:eastAsia="en-US"/>
        </w:rPr>
        <w:t>о</w:t>
      </w:r>
      <w:r w:rsidRPr="00A15CD1">
        <w:rPr>
          <w:rFonts w:eastAsiaTheme="minorHAnsi"/>
          <w:sz w:val="26"/>
          <w:szCs w:val="26"/>
          <w:lang w:eastAsia="en-US"/>
        </w:rPr>
        <w:t xml:space="preserve">ваний комиссия может принять иное, чем предусмотрено пунктами 20 - 23, 23.1 - </w:t>
      </w:r>
      <w:r w:rsidRPr="00A15CD1">
        <w:rPr>
          <w:rFonts w:eastAsiaTheme="minorHAnsi"/>
          <w:sz w:val="26"/>
          <w:szCs w:val="26"/>
          <w:lang w:eastAsia="en-US"/>
        </w:rPr>
        <w:lastRenderedPageBreak/>
        <w:t>23.3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Pr="00A15CD1">
        <w:rPr>
          <w:rFonts w:eastAsiaTheme="minorHAnsi"/>
          <w:sz w:val="26"/>
          <w:szCs w:val="26"/>
          <w:lang w:eastAsia="en-US"/>
        </w:rPr>
        <w:t>24.1</w:t>
      </w:r>
      <w:r>
        <w:rPr>
          <w:rFonts w:eastAsiaTheme="minorHAnsi"/>
          <w:sz w:val="26"/>
          <w:szCs w:val="26"/>
          <w:lang w:eastAsia="en-US"/>
        </w:rPr>
        <w:t xml:space="preserve"> и 24.2</w:t>
      </w:r>
      <w:r w:rsidRPr="00A15CD1">
        <w:rPr>
          <w:rFonts w:eastAsiaTheme="minorHAnsi"/>
          <w:sz w:val="26"/>
          <w:szCs w:val="26"/>
          <w:lang w:eastAsia="en-US"/>
        </w:rPr>
        <w:t xml:space="preserve"> настоящего Порядка, решение. Основания и мотивы принятия т</w:t>
      </w:r>
      <w:r w:rsidRPr="00A15CD1">
        <w:rPr>
          <w:rFonts w:eastAsiaTheme="minorHAnsi"/>
          <w:sz w:val="26"/>
          <w:szCs w:val="26"/>
          <w:lang w:eastAsia="en-US"/>
        </w:rPr>
        <w:t>а</w:t>
      </w:r>
      <w:r w:rsidRPr="00A15CD1">
        <w:rPr>
          <w:rFonts w:eastAsiaTheme="minorHAnsi"/>
          <w:sz w:val="26"/>
          <w:szCs w:val="26"/>
          <w:lang w:eastAsia="en-US"/>
        </w:rPr>
        <w:t>кого решения должны быть отражены в прот</w:t>
      </w:r>
      <w:r w:rsidRPr="00A15CD1">
        <w:rPr>
          <w:rFonts w:eastAsiaTheme="minorHAnsi"/>
          <w:sz w:val="26"/>
          <w:szCs w:val="26"/>
          <w:lang w:eastAsia="en-US"/>
        </w:rPr>
        <w:t>о</w:t>
      </w:r>
      <w:r w:rsidRPr="00A15CD1">
        <w:rPr>
          <w:rFonts w:eastAsiaTheme="minorHAnsi"/>
          <w:sz w:val="26"/>
          <w:szCs w:val="26"/>
          <w:lang w:eastAsia="en-US"/>
        </w:rPr>
        <w:t>коле заседания комиссии</w:t>
      </w:r>
      <w:proofErr w:type="gramStart"/>
      <w:r w:rsidRPr="00A15CD1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</w:t>
      </w:r>
      <w:proofErr w:type="gramEnd"/>
    </w:p>
    <w:p w:rsidR="00965F86" w:rsidRDefault="00965F86" w:rsidP="00756E3E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дополнить подпунктом 24.2 следующего содержания:</w:t>
      </w:r>
    </w:p>
    <w:p w:rsidR="00965F86" w:rsidRPr="00965F86" w:rsidRDefault="00965F86" w:rsidP="00965F86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65F86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2</w:t>
      </w:r>
      <w:r w:rsidRPr="00965F86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>.2</w:t>
      </w:r>
      <w:r w:rsidRPr="00965F86">
        <w:rPr>
          <w:rFonts w:eastAsiaTheme="minorHAnsi"/>
          <w:sz w:val="26"/>
          <w:szCs w:val="26"/>
          <w:lang w:eastAsia="en-US"/>
        </w:rPr>
        <w:t xml:space="preserve">. По итогам рассмотрения вопроса, указанного в подпункте </w:t>
      </w:r>
      <w:r>
        <w:rPr>
          <w:rFonts w:eastAsiaTheme="minorHAnsi"/>
          <w:sz w:val="26"/>
          <w:szCs w:val="26"/>
          <w:lang w:eastAsia="en-US"/>
        </w:rPr>
        <w:t>«</w:t>
      </w:r>
      <w:r w:rsidRPr="00965F86"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>»</w:t>
      </w:r>
      <w:r w:rsidRPr="00965F86">
        <w:rPr>
          <w:rFonts w:eastAsiaTheme="minorHAnsi"/>
          <w:sz w:val="26"/>
          <w:szCs w:val="26"/>
          <w:lang w:eastAsia="en-US"/>
        </w:rPr>
        <w:t xml:space="preserve"> пункта 1</w:t>
      </w:r>
      <w:r>
        <w:rPr>
          <w:rFonts w:eastAsiaTheme="minorHAnsi"/>
          <w:sz w:val="26"/>
          <w:szCs w:val="26"/>
          <w:lang w:eastAsia="en-US"/>
        </w:rPr>
        <w:t>4</w:t>
      </w:r>
      <w:r w:rsidRPr="00965F86">
        <w:rPr>
          <w:rFonts w:eastAsiaTheme="minorHAnsi"/>
          <w:sz w:val="26"/>
          <w:szCs w:val="26"/>
          <w:lang w:eastAsia="en-US"/>
        </w:rPr>
        <w:t xml:space="preserve"> настоящего </w:t>
      </w:r>
      <w:r>
        <w:rPr>
          <w:rFonts w:eastAsiaTheme="minorHAnsi"/>
          <w:sz w:val="26"/>
          <w:szCs w:val="26"/>
          <w:lang w:eastAsia="en-US"/>
        </w:rPr>
        <w:t>Порядка</w:t>
      </w:r>
      <w:r w:rsidRPr="00965F86">
        <w:rPr>
          <w:rFonts w:eastAsiaTheme="minorHAnsi"/>
          <w:sz w:val="26"/>
          <w:szCs w:val="26"/>
          <w:lang w:eastAsia="en-US"/>
        </w:rPr>
        <w:t>, комиссия принимает одно из следующих решений:</w:t>
      </w:r>
    </w:p>
    <w:p w:rsidR="00965F86" w:rsidRPr="00965F86" w:rsidRDefault="00965F86" w:rsidP="00A15CD1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65F86">
        <w:rPr>
          <w:rFonts w:eastAsiaTheme="minorHAnsi"/>
          <w:sz w:val="26"/>
          <w:szCs w:val="26"/>
          <w:lang w:eastAsia="en-US"/>
        </w:rPr>
        <w:t xml:space="preserve">а) признать наличие причинно-следственной связи между возникновением не зависящих от </w:t>
      </w:r>
      <w:r>
        <w:rPr>
          <w:rFonts w:eastAsiaTheme="minorHAnsi"/>
          <w:sz w:val="26"/>
          <w:szCs w:val="26"/>
          <w:lang w:eastAsia="en-US"/>
        </w:rPr>
        <w:t>гражданского</w:t>
      </w:r>
      <w:r w:rsidRPr="00965F86">
        <w:rPr>
          <w:rFonts w:eastAsiaTheme="minorHAnsi"/>
          <w:sz w:val="26"/>
          <w:szCs w:val="26"/>
          <w:lang w:eastAsia="en-US"/>
        </w:rPr>
        <w:t xml:space="preserve"> служащего обстоятельств и невозможностью с</w:t>
      </w:r>
      <w:r w:rsidRPr="00965F86">
        <w:rPr>
          <w:rFonts w:eastAsiaTheme="minorHAnsi"/>
          <w:sz w:val="26"/>
          <w:szCs w:val="26"/>
          <w:lang w:eastAsia="en-US"/>
        </w:rPr>
        <w:t>о</w:t>
      </w:r>
      <w:r w:rsidRPr="00965F86">
        <w:rPr>
          <w:rFonts w:eastAsiaTheme="minorHAnsi"/>
          <w:sz w:val="26"/>
          <w:szCs w:val="26"/>
          <w:lang w:eastAsia="en-US"/>
        </w:rPr>
        <w:t>блюдения им требований к служебному поведению и (или) требований об урегул</w:t>
      </w:r>
      <w:r w:rsidRPr="00965F86">
        <w:rPr>
          <w:rFonts w:eastAsiaTheme="minorHAnsi"/>
          <w:sz w:val="26"/>
          <w:szCs w:val="26"/>
          <w:lang w:eastAsia="en-US"/>
        </w:rPr>
        <w:t>и</w:t>
      </w:r>
      <w:r w:rsidRPr="00965F86">
        <w:rPr>
          <w:rFonts w:eastAsiaTheme="minorHAnsi"/>
          <w:sz w:val="26"/>
          <w:szCs w:val="26"/>
          <w:lang w:eastAsia="en-US"/>
        </w:rPr>
        <w:t>ровании ко</w:t>
      </w:r>
      <w:r w:rsidRPr="00965F86">
        <w:rPr>
          <w:rFonts w:eastAsiaTheme="minorHAnsi"/>
          <w:sz w:val="26"/>
          <w:szCs w:val="26"/>
          <w:lang w:eastAsia="en-US"/>
        </w:rPr>
        <w:t>н</w:t>
      </w:r>
      <w:r w:rsidRPr="00965F86">
        <w:rPr>
          <w:rFonts w:eastAsiaTheme="minorHAnsi"/>
          <w:sz w:val="26"/>
          <w:szCs w:val="26"/>
          <w:lang w:eastAsia="en-US"/>
        </w:rPr>
        <w:t>фликта интересов;</w:t>
      </w:r>
    </w:p>
    <w:p w:rsidR="00A15CD1" w:rsidRPr="00A15CD1" w:rsidRDefault="00965F86" w:rsidP="00A15CD1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65F86">
        <w:rPr>
          <w:rFonts w:eastAsiaTheme="minorHAnsi"/>
          <w:sz w:val="26"/>
          <w:szCs w:val="26"/>
          <w:lang w:eastAsia="en-US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rFonts w:eastAsiaTheme="minorHAnsi"/>
          <w:sz w:val="26"/>
          <w:szCs w:val="26"/>
          <w:lang w:eastAsia="en-US"/>
        </w:rPr>
        <w:t>гражданского</w:t>
      </w:r>
      <w:r w:rsidRPr="00965F86">
        <w:rPr>
          <w:rFonts w:eastAsiaTheme="minorHAnsi"/>
          <w:sz w:val="26"/>
          <w:szCs w:val="26"/>
          <w:lang w:eastAsia="en-US"/>
        </w:rPr>
        <w:t xml:space="preserve"> служащего обстоятельств и невозможностью с</w:t>
      </w:r>
      <w:r w:rsidRPr="00965F86">
        <w:rPr>
          <w:rFonts w:eastAsiaTheme="minorHAnsi"/>
          <w:sz w:val="26"/>
          <w:szCs w:val="26"/>
          <w:lang w:eastAsia="en-US"/>
        </w:rPr>
        <w:t>о</w:t>
      </w:r>
      <w:r w:rsidRPr="00965F86">
        <w:rPr>
          <w:rFonts w:eastAsiaTheme="minorHAnsi"/>
          <w:sz w:val="26"/>
          <w:szCs w:val="26"/>
          <w:lang w:eastAsia="en-US"/>
        </w:rPr>
        <w:t>блюдения им требований к служебному поведению и (или) требований об урегул</w:t>
      </w:r>
      <w:r w:rsidRPr="00965F86">
        <w:rPr>
          <w:rFonts w:eastAsiaTheme="minorHAnsi"/>
          <w:sz w:val="26"/>
          <w:szCs w:val="26"/>
          <w:lang w:eastAsia="en-US"/>
        </w:rPr>
        <w:t>и</w:t>
      </w:r>
      <w:r w:rsidRPr="00965F86">
        <w:rPr>
          <w:rFonts w:eastAsiaTheme="minorHAnsi"/>
          <w:sz w:val="26"/>
          <w:szCs w:val="26"/>
          <w:lang w:eastAsia="en-US"/>
        </w:rPr>
        <w:t>ровании конфли</w:t>
      </w:r>
      <w:r w:rsidRPr="00965F86">
        <w:rPr>
          <w:rFonts w:eastAsiaTheme="minorHAnsi"/>
          <w:sz w:val="26"/>
          <w:szCs w:val="26"/>
          <w:lang w:eastAsia="en-US"/>
        </w:rPr>
        <w:t>к</w:t>
      </w:r>
      <w:r w:rsidRPr="00965F86">
        <w:rPr>
          <w:rFonts w:eastAsiaTheme="minorHAnsi"/>
          <w:sz w:val="26"/>
          <w:szCs w:val="26"/>
          <w:lang w:eastAsia="en-US"/>
        </w:rPr>
        <w:t>та интересов</w:t>
      </w:r>
      <w:proofErr w:type="gramStart"/>
      <w:r w:rsidRPr="00965F86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</w:t>
      </w:r>
      <w:r w:rsidR="00D21F9C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A15CD1" w:rsidRPr="00A15CD1" w:rsidRDefault="00B2781A" w:rsidP="00A15C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CD1">
        <w:rPr>
          <w:rFonts w:ascii="Times New Roman" w:hAnsi="Times New Roman" w:cs="Times New Roman"/>
          <w:sz w:val="26"/>
          <w:szCs w:val="26"/>
        </w:rPr>
        <w:t xml:space="preserve">2. Настоящий приказ вступает в силу </w:t>
      </w:r>
      <w:r w:rsidR="00A15CD1" w:rsidRPr="00A15CD1">
        <w:rPr>
          <w:rFonts w:ascii="Times New Roman" w:hAnsi="Times New Roman" w:cs="Times New Roman"/>
          <w:sz w:val="26"/>
          <w:szCs w:val="26"/>
        </w:rPr>
        <w:t>через десять дней после дня его офиц</w:t>
      </w:r>
      <w:r w:rsidR="00A15CD1" w:rsidRPr="00A15CD1">
        <w:rPr>
          <w:rFonts w:ascii="Times New Roman" w:hAnsi="Times New Roman" w:cs="Times New Roman"/>
          <w:sz w:val="26"/>
          <w:szCs w:val="26"/>
        </w:rPr>
        <w:t>и</w:t>
      </w:r>
      <w:r w:rsidR="00A15CD1" w:rsidRPr="00A15CD1">
        <w:rPr>
          <w:rFonts w:ascii="Times New Roman" w:hAnsi="Times New Roman" w:cs="Times New Roman"/>
          <w:sz w:val="26"/>
          <w:szCs w:val="26"/>
        </w:rPr>
        <w:t>альн</w:t>
      </w:r>
      <w:r w:rsidR="00A15CD1" w:rsidRPr="00A15CD1">
        <w:rPr>
          <w:rFonts w:ascii="Times New Roman" w:hAnsi="Times New Roman" w:cs="Times New Roman"/>
          <w:sz w:val="26"/>
          <w:szCs w:val="26"/>
        </w:rPr>
        <w:t>о</w:t>
      </w:r>
      <w:r w:rsidR="00A15CD1" w:rsidRPr="00A15CD1">
        <w:rPr>
          <w:rFonts w:ascii="Times New Roman" w:hAnsi="Times New Roman" w:cs="Times New Roman"/>
          <w:sz w:val="26"/>
          <w:szCs w:val="26"/>
        </w:rPr>
        <w:t>го опубликования.</w:t>
      </w:r>
    </w:p>
    <w:p w:rsidR="009038BA" w:rsidRPr="00A15CD1" w:rsidRDefault="009038BA" w:rsidP="00A15CD1">
      <w:pPr>
        <w:pStyle w:val="ConsPlusNormal"/>
        <w:ind w:firstLine="709"/>
        <w:jc w:val="both"/>
      </w:pPr>
    </w:p>
    <w:p w:rsidR="002E2B5A" w:rsidRDefault="002E2B5A" w:rsidP="006F26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CD1" w:rsidRPr="00AD1F66" w:rsidRDefault="00A15CD1" w:rsidP="006F26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51C" w:rsidRPr="00AD1F66" w:rsidRDefault="00E2051C" w:rsidP="006F26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Кабинета </w:t>
      </w:r>
    </w:p>
    <w:p w:rsidR="00E2051C" w:rsidRPr="00AD1F66" w:rsidRDefault="00E2051C" w:rsidP="00E205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Министров Чувашской Республики – </w:t>
      </w:r>
    </w:p>
    <w:p w:rsidR="00A15CD1" w:rsidRDefault="00A15CD1" w:rsidP="00E205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2051C" w:rsidRPr="00AD1F6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хозяйства </w:t>
      </w:r>
    </w:p>
    <w:p w:rsidR="002C7363" w:rsidRDefault="00A15CD1" w:rsidP="00E205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</w:t>
      </w:r>
      <w:r w:rsidR="00E2051C" w:rsidRPr="006E14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2051C" w:rsidRPr="006E14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2051C" w:rsidRPr="006E14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2051C" w:rsidRPr="006E14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2051C" w:rsidRPr="006E14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2051C" w:rsidRPr="006E14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2051C" w:rsidRPr="006E14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С.Г Артам</w:t>
      </w:r>
      <w:r w:rsidR="00E2051C" w:rsidRPr="006E145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2051C" w:rsidRPr="006E145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</w:t>
      </w:r>
    </w:p>
    <w:sectPr w:rsidR="002C7363" w:rsidSect="001C294E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B6" w:rsidRDefault="000744B6" w:rsidP="001C294E">
      <w:pPr>
        <w:spacing w:after="0" w:line="240" w:lineRule="auto"/>
      </w:pPr>
      <w:r>
        <w:separator/>
      </w:r>
    </w:p>
  </w:endnote>
  <w:endnote w:type="continuationSeparator" w:id="0">
    <w:p w:rsidR="000744B6" w:rsidRDefault="000744B6" w:rsidP="001C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B6" w:rsidRDefault="000744B6" w:rsidP="001C294E">
      <w:pPr>
        <w:spacing w:after="0" w:line="240" w:lineRule="auto"/>
      </w:pPr>
      <w:r>
        <w:separator/>
      </w:r>
    </w:p>
  </w:footnote>
  <w:footnote w:type="continuationSeparator" w:id="0">
    <w:p w:rsidR="000744B6" w:rsidRDefault="000744B6" w:rsidP="001C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8209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C294E" w:rsidRPr="001C294E" w:rsidRDefault="001C294E">
        <w:pPr>
          <w:pStyle w:val="a7"/>
          <w:jc w:val="center"/>
          <w:rPr>
            <w:rFonts w:ascii="Times New Roman" w:hAnsi="Times New Roman" w:cs="Times New Roman"/>
          </w:rPr>
        </w:pPr>
        <w:r w:rsidRPr="001C294E">
          <w:rPr>
            <w:rFonts w:ascii="Times New Roman" w:hAnsi="Times New Roman" w:cs="Times New Roman"/>
          </w:rPr>
          <w:fldChar w:fldCharType="begin"/>
        </w:r>
        <w:r w:rsidRPr="001C294E">
          <w:rPr>
            <w:rFonts w:ascii="Times New Roman" w:hAnsi="Times New Roman" w:cs="Times New Roman"/>
          </w:rPr>
          <w:instrText>PAGE   \* MERGEFORMAT</w:instrText>
        </w:r>
        <w:r w:rsidRPr="001C294E">
          <w:rPr>
            <w:rFonts w:ascii="Times New Roman" w:hAnsi="Times New Roman" w:cs="Times New Roman"/>
          </w:rPr>
          <w:fldChar w:fldCharType="separate"/>
        </w:r>
        <w:r w:rsidR="00D21F9C">
          <w:rPr>
            <w:rFonts w:ascii="Times New Roman" w:hAnsi="Times New Roman" w:cs="Times New Roman"/>
            <w:noProof/>
          </w:rPr>
          <w:t>2</w:t>
        </w:r>
        <w:r w:rsidRPr="001C294E">
          <w:rPr>
            <w:rFonts w:ascii="Times New Roman" w:hAnsi="Times New Roman" w:cs="Times New Roman"/>
          </w:rPr>
          <w:fldChar w:fldCharType="end"/>
        </w:r>
      </w:p>
    </w:sdtContent>
  </w:sdt>
  <w:p w:rsidR="001C294E" w:rsidRDefault="001C29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C3"/>
    <w:rsid w:val="0002142B"/>
    <w:rsid w:val="00026D35"/>
    <w:rsid w:val="000346FC"/>
    <w:rsid w:val="00045EE5"/>
    <w:rsid w:val="00057159"/>
    <w:rsid w:val="00060269"/>
    <w:rsid w:val="000744B6"/>
    <w:rsid w:val="0009012A"/>
    <w:rsid w:val="000B4BB2"/>
    <w:rsid w:val="000C4C0F"/>
    <w:rsid w:val="000C7411"/>
    <w:rsid w:val="000C741B"/>
    <w:rsid w:val="000D3D5B"/>
    <w:rsid w:val="000E30DC"/>
    <w:rsid w:val="001303A3"/>
    <w:rsid w:val="00170AA9"/>
    <w:rsid w:val="0018104B"/>
    <w:rsid w:val="0018538A"/>
    <w:rsid w:val="00192C5D"/>
    <w:rsid w:val="001A7D61"/>
    <w:rsid w:val="001B15D5"/>
    <w:rsid w:val="001C294E"/>
    <w:rsid w:val="001C50ED"/>
    <w:rsid w:val="001F38E8"/>
    <w:rsid w:val="00210A99"/>
    <w:rsid w:val="00211AE3"/>
    <w:rsid w:val="00264FB0"/>
    <w:rsid w:val="00277AC9"/>
    <w:rsid w:val="002839E1"/>
    <w:rsid w:val="00285F5A"/>
    <w:rsid w:val="00293EF1"/>
    <w:rsid w:val="002A3861"/>
    <w:rsid w:val="002C2F82"/>
    <w:rsid w:val="002C735A"/>
    <w:rsid w:val="002C7363"/>
    <w:rsid w:val="002D1396"/>
    <w:rsid w:val="002D395F"/>
    <w:rsid w:val="002D41C0"/>
    <w:rsid w:val="002E2B5A"/>
    <w:rsid w:val="002F64C3"/>
    <w:rsid w:val="00303AAE"/>
    <w:rsid w:val="0030610D"/>
    <w:rsid w:val="003402CE"/>
    <w:rsid w:val="0034499F"/>
    <w:rsid w:val="00346908"/>
    <w:rsid w:val="00352D46"/>
    <w:rsid w:val="00353DAA"/>
    <w:rsid w:val="0036013B"/>
    <w:rsid w:val="00364681"/>
    <w:rsid w:val="0036768C"/>
    <w:rsid w:val="003A2843"/>
    <w:rsid w:val="003B0482"/>
    <w:rsid w:val="003B2031"/>
    <w:rsid w:val="003C734B"/>
    <w:rsid w:val="003C799B"/>
    <w:rsid w:val="003E55AB"/>
    <w:rsid w:val="003E71A8"/>
    <w:rsid w:val="0042614D"/>
    <w:rsid w:val="004277C4"/>
    <w:rsid w:val="004462D7"/>
    <w:rsid w:val="00455E09"/>
    <w:rsid w:val="004674F9"/>
    <w:rsid w:val="004726FF"/>
    <w:rsid w:val="00481862"/>
    <w:rsid w:val="00485DB3"/>
    <w:rsid w:val="004912F9"/>
    <w:rsid w:val="00495CEF"/>
    <w:rsid w:val="00496A95"/>
    <w:rsid w:val="004C5549"/>
    <w:rsid w:val="004D7E3B"/>
    <w:rsid w:val="004E1664"/>
    <w:rsid w:val="004F7F4F"/>
    <w:rsid w:val="0050352C"/>
    <w:rsid w:val="00525CA6"/>
    <w:rsid w:val="00546730"/>
    <w:rsid w:val="00555C6E"/>
    <w:rsid w:val="00562EFE"/>
    <w:rsid w:val="00571743"/>
    <w:rsid w:val="00573B44"/>
    <w:rsid w:val="005767DF"/>
    <w:rsid w:val="00585CF9"/>
    <w:rsid w:val="005A534B"/>
    <w:rsid w:val="005A7485"/>
    <w:rsid w:val="005B1BAF"/>
    <w:rsid w:val="005C09DC"/>
    <w:rsid w:val="005E0A59"/>
    <w:rsid w:val="005E5158"/>
    <w:rsid w:val="005E611A"/>
    <w:rsid w:val="005F0913"/>
    <w:rsid w:val="005F4E26"/>
    <w:rsid w:val="00601365"/>
    <w:rsid w:val="00627240"/>
    <w:rsid w:val="0067401E"/>
    <w:rsid w:val="00686268"/>
    <w:rsid w:val="006864D7"/>
    <w:rsid w:val="00692406"/>
    <w:rsid w:val="006B76AB"/>
    <w:rsid w:val="006E1456"/>
    <w:rsid w:val="006F2620"/>
    <w:rsid w:val="006F48BE"/>
    <w:rsid w:val="00711240"/>
    <w:rsid w:val="00754A27"/>
    <w:rsid w:val="00756E3E"/>
    <w:rsid w:val="00760466"/>
    <w:rsid w:val="00772967"/>
    <w:rsid w:val="00774468"/>
    <w:rsid w:val="007E5B27"/>
    <w:rsid w:val="00803AD2"/>
    <w:rsid w:val="00807075"/>
    <w:rsid w:val="00827C5A"/>
    <w:rsid w:val="008566CC"/>
    <w:rsid w:val="00884806"/>
    <w:rsid w:val="00892A92"/>
    <w:rsid w:val="00895B3E"/>
    <w:rsid w:val="0089673A"/>
    <w:rsid w:val="008C2143"/>
    <w:rsid w:val="008D1120"/>
    <w:rsid w:val="008D2DBF"/>
    <w:rsid w:val="008D4728"/>
    <w:rsid w:val="008F4ABD"/>
    <w:rsid w:val="008F4D55"/>
    <w:rsid w:val="009038BA"/>
    <w:rsid w:val="00905BE8"/>
    <w:rsid w:val="00906194"/>
    <w:rsid w:val="0091031D"/>
    <w:rsid w:val="009125AD"/>
    <w:rsid w:val="009327E5"/>
    <w:rsid w:val="00932B51"/>
    <w:rsid w:val="00941E40"/>
    <w:rsid w:val="00965F86"/>
    <w:rsid w:val="00984809"/>
    <w:rsid w:val="00985BC3"/>
    <w:rsid w:val="009B254E"/>
    <w:rsid w:val="009B5CE0"/>
    <w:rsid w:val="009C32B3"/>
    <w:rsid w:val="009D5093"/>
    <w:rsid w:val="009D7B72"/>
    <w:rsid w:val="009E5D91"/>
    <w:rsid w:val="009E7463"/>
    <w:rsid w:val="00A047AE"/>
    <w:rsid w:val="00A060AC"/>
    <w:rsid w:val="00A15CD1"/>
    <w:rsid w:val="00A25B70"/>
    <w:rsid w:val="00A41434"/>
    <w:rsid w:val="00A43E47"/>
    <w:rsid w:val="00A6220D"/>
    <w:rsid w:val="00A71E24"/>
    <w:rsid w:val="00A809BA"/>
    <w:rsid w:val="00A94982"/>
    <w:rsid w:val="00AB0909"/>
    <w:rsid w:val="00AC4028"/>
    <w:rsid w:val="00AD1F66"/>
    <w:rsid w:val="00AE3F42"/>
    <w:rsid w:val="00AE403B"/>
    <w:rsid w:val="00AF0DEF"/>
    <w:rsid w:val="00B2463E"/>
    <w:rsid w:val="00B2781A"/>
    <w:rsid w:val="00B337D0"/>
    <w:rsid w:val="00B50095"/>
    <w:rsid w:val="00B71282"/>
    <w:rsid w:val="00B95A26"/>
    <w:rsid w:val="00BD1FDB"/>
    <w:rsid w:val="00BE40DF"/>
    <w:rsid w:val="00BE4101"/>
    <w:rsid w:val="00BF01C2"/>
    <w:rsid w:val="00BF2F42"/>
    <w:rsid w:val="00BF53A7"/>
    <w:rsid w:val="00C0645F"/>
    <w:rsid w:val="00C51331"/>
    <w:rsid w:val="00C639A4"/>
    <w:rsid w:val="00C66369"/>
    <w:rsid w:val="00C85ADA"/>
    <w:rsid w:val="00C95544"/>
    <w:rsid w:val="00CA23F3"/>
    <w:rsid w:val="00CD3253"/>
    <w:rsid w:val="00CF1A54"/>
    <w:rsid w:val="00CF5D3B"/>
    <w:rsid w:val="00D21F9C"/>
    <w:rsid w:val="00D568B0"/>
    <w:rsid w:val="00D7183A"/>
    <w:rsid w:val="00D759EB"/>
    <w:rsid w:val="00D82572"/>
    <w:rsid w:val="00D86EFD"/>
    <w:rsid w:val="00D93419"/>
    <w:rsid w:val="00DA4A8F"/>
    <w:rsid w:val="00DB0786"/>
    <w:rsid w:val="00DB478A"/>
    <w:rsid w:val="00DE1784"/>
    <w:rsid w:val="00DF440D"/>
    <w:rsid w:val="00E0184E"/>
    <w:rsid w:val="00E2051C"/>
    <w:rsid w:val="00E42913"/>
    <w:rsid w:val="00E43B94"/>
    <w:rsid w:val="00E67239"/>
    <w:rsid w:val="00EB372A"/>
    <w:rsid w:val="00EB41C9"/>
    <w:rsid w:val="00ED24CB"/>
    <w:rsid w:val="00F14B04"/>
    <w:rsid w:val="00F276FC"/>
    <w:rsid w:val="00F3492E"/>
    <w:rsid w:val="00F408CF"/>
    <w:rsid w:val="00F54D9F"/>
    <w:rsid w:val="00F55657"/>
    <w:rsid w:val="00F745C1"/>
    <w:rsid w:val="00F74648"/>
    <w:rsid w:val="00F82AA7"/>
    <w:rsid w:val="00FA7125"/>
    <w:rsid w:val="00FB5839"/>
    <w:rsid w:val="00FC18AC"/>
    <w:rsid w:val="00FD112B"/>
    <w:rsid w:val="00FD36B6"/>
    <w:rsid w:val="00FD5EC8"/>
    <w:rsid w:val="00FE3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6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2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28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C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294E"/>
  </w:style>
  <w:style w:type="paragraph" w:styleId="a9">
    <w:name w:val="footer"/>
    <w:basedOn w:val="a"/>
    <w:link w:val="aa"/>
    <w:uiPriority w:val="99"/>
    <w:unhideWhenUsed/>
    <w:rsid w:val="001C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294E"/>
  </w:style>
  <w:style w:type="paragraph" w:styleId="ab">
    <w:name w:val="Normal (Web)"/>
    <w:basedOn w:val="a"/>
    <w:uiPriority w:val="99"/>
    <w:semiHidden/>
    <w:unhideWhenUsed/>
    <w:rsid w:val="0030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6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2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28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C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294E"/>
  </w:style>
  <w:style w:type="paragraph" w:styleId="a9">
    <w:name w:val="footer"/>
    <w:basedOn w:val="a"/>
    <w:link w:val="aa"/>
    <w:uiPriority w:val="99"/>
    <w:unhideWhenUsed/>
    <w:rsid w:val="001C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294E"/>
  </w:style>
  <w:style w:type="paragraph" w:styleId="ab">
    <w:name w:val="Normal (Web)"/>
    <w:basedOn w:val="a"/>
    <w:uiPriority w:val="99"/>
    <w:semiHidden/>
    <w:unhideWhenUsed/>
    <w:rsid w:val="0030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42AFA88718E53EE90CD115C549C3A73EBADED65265C5D0F39E8F96AB14FE31BFCC10A5397AACD1030EAC08T7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ADC2-9774-4AD9-977E-12862FFD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27.</dc:creator>
  <cp:lastModifiedBy>Вероника Николаева</cp:lastModifiedBy>
  <cp:revision>7</cp:revision>
  <cp:lastPrinted>2024-01-31T12:58:00Z</cp:lastPrinted>
  <dcterms:created xsi:type="dcterms:W3CDTF">2024-01-31T11:39:00Z</dcterms:created>
  <dcterms:modified xsi:type="dcterms:W3CDTF">2024-01-31T13:11:00Z</dcterms:modified>
</cp:coreProperties>
</file>