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BB" w:rsidRDefault="00AC2000" w:rsidP="007F3C09">
      <w:pPr>
        <w:pStyle w:val="a3"/>
        <w:jc w:val="right"/>
        <w:rPr>
          <w:rFonts w:ascii="TimesET" w:hAnsi="TimesET"/>
          <w:sz w:val="26"/>
          <w:szCs w:val="26"/>
        </w:rPr>
      </w:pPr>
      <w:r>
        <w:rPr>
          <w:rFonts w:ascii="TimesET" w:hAnsi="TimesET"/>
          <w:sz w:val="26"/>
          <w:szCs w:val="26"/>
        </w:rPr>
        <w:t>ПРОЕКТ</w:t>
      </w:r>
    </w:p>
    <w:p w:rsidR="007F3C09" w:rsidRDefault="007F3C09">
      <w:pPr>
        <w:pStyle w:val="a3"/>
        <w:rPr>
          <w:rFonts w:ascii="TimesET" w:hAnsi="TimesET"/>
          <w:sz w:val="26"/>
          <w:szCs w:val="26"/>
        </w:rPr>
      </w:pPr>
    </w:p>
    <w:p w:rsidR="007F3C09" w:rsidRPr="00756E1B" w:rsidRDefault="007F3C09">
      <w:pPr>
        <w:pStyle w:val="a3"/>
        <w:rPr>
          <w:rFonts w:ascii="TimesET" w:hAnsi="TimesET"/>
          <w:sz w:val="26"/>
          <w:szCs w:val="26"/>
        </w:rPr>
      </w:pPr>
    </w:p>
    <w:p w:rsidR="00054332" w:rsidRDefault="00054332">
      <w:pPr>
        <w:pStyle w:val="a3"/>
        <w:spacing w:before="4"/>
        <w:rPr>
          <w:rFonts w:ascii="TimesET" w:hAnsi="TimesET"/>
          <w:sz w:val="26"/>
          <w:szCs w:val="26"/>
        </w:rPr>
      </w:pPr>
    </w:p>
    <w:p w:rsidR="00054332" w:rsidRDefault="00054332">
      <w:pPr>
        <w:pStyle w:val="a3"/>
        <w:spacing w:before="4"/>
        <w:rPr>
          <w:rFonts w:ascii="TimesET" w:hAnsi="TimesET"/>
          <w:sz w:val="26"/>
          <w:szCs w:val="26"/>
        </w:rPr>
      </w:pPr>
    </w:p>
    <w:p w:rsidR="007F3C09" w:rsidRDefault="007F3C09">
      <w:pPr>
        <w:pStyle w:val="a3"/>
        <w:spacing w:before="4"/>
        <w:rPr>
          <w:rFonts w:ascii="TimesET" w:hAnsi="TimesET"/>
          <w:sz w:val="26"/>
          <w:szCs w:val="26"/>
        </w:rPr>
      </w:pPr>
    </w:p>
    <w:p w:rsidR="00054332" w:rsidRDefault="00054332">
      <w:pPr>
        <w:pStyle w:val="a3"/>
        <w:spacing w:before="4"/>
        <w:rPr>
          <w:rFonts w:ascii="TimesET" w:hAnsi="TimesET"/>
          <w:sz w:val="26"/>
          <w:szCs w:val="26"/>
        </w:rPr>
      </w:pPr>
    </w:p>
    <w:p w:rsidR="00DD2F9F" w:rsidRDefault="00DD2F9F">
      <w:pPr>
        <w:pStyle w:val="a3"/>
        <w:spacing w:before="4"/>
        <w:rPr>
          <w:rFonts w:ascii="TimesET" w:hAnsi="TimesET"/>
          <w:sz w:val="26"/>
          <w:szCs w:val="26"/>
        </w:rPr>
      </w:pPr>
    </w:p>
    <w:p w:rsidR="00DD2F9F" w:rsidRPr="00756E1B" w:rsidRDefault="00DD2F9F">
      <w:pPr>
        <w:pStyle w:val="a3"/>
        <w:spacing w:before="4"/>
        <w:rPr>
          <w:rFonts w:ascii="TimesET" w:hAnsi="TimesET"/>
          <w:sz w:val="26"/>
          <w:szCs w:val="26"/>
        </w:rPr>
      </w:pPr>
    </w:p>
    <w:p w:rsidR="00CD3ABB" w:rsidRPr="00502D83" w:rsidRDefault="006655ED" w:rsidP="002271AA">
      <w:pPr>
        <w:pStyle w:val="a3"/>
        <w:widowControl/>
        <w:tabs>
          <w:tab w:val="left" w:pos="2552"/>
          <w:tab w:val="left" w:pos="3209"/>
          <w:tab w:val="left" w:pos="3686"/>
        </w:tabs>
        <w:autoSpaceDE/>
        <w:autoSpaceDN/>
        <w:ind w:right="5389"/>
        <w:rPr>
          <w:b/>
          <w:sz w:val="26"/>
          <w:szCs w:val="26"/>
        </w:rPr>
      </w:pPr>
      <w:r w:rsidRPr="00502D83">
        <w:rPr>
          <w:b/>
          <w:color w:val="151515"/>
          <w:sz w:val="26"/>
          <w:szCs w:val="26"/>
        </w:rPr>
        <w:t>О</w:t>
      </w:r>
      <w:r w:rsidRPr="00502D83">
        <w:rPr>
          <w:b/>
          <w:color w:val="151515"/>
          <w:spacing w:val="1"/>
          <w:sz w:val="26"/>
          <w:szCs w:val="26"/>
        </w:rPr>
        <w:t xml:space="preserve"> </w:t>
      </w:r>
      <w:r w:rsidRPr="00502D83">
        <w:rPr>
          <w:b/>
          <w:sz w:val="26"/>
          <w:szCs w:val="26"/>
        </w:rPr>
        <w:t xml:space="preserve">внесении изменений в приказ </w:t>
      </w:r>
      <w:r w:rsidR="000B026E" w:rsidRPr="00502D83">
        <w:rPr>
          <w:b/>
          <w:sz w:val="26"/>
          <w:szCs w:val="26"/>
        </w:rPr>
        <w:t xml:space="preserve">Министерства </w:t>
      </w:r>
      <w:r w:rsidRPr="00502D83">
        <w:rPr>
          <w:b/>
          <w:sz w:val="26"/>
          <w:szCs w:val="26"/>
        </w:rPr>
        <w:t>финансов</w:t>
      </w:r>
      <w:r w:rsidR="000B026E" w:rsidRPr="00502D83">
        <w:rPr>
          <w:b/>
          <w:sz w:val="26"/>
          <w:szCs w:val="26"/>
        </w:rPr>
        <w:t xml:space="preserve"> </w:t>
      </w:r>
      <w:r w:rsidR="00756E1B" w:rsidRPr="00502D83">
        <w:rPr>
          <w:b/>
          <w:sz w:val="26"/>
          <w:szCs w:val="26"/>
        </w:rPr>
        <w:t>Чувашской</w:t>
      </w:r>
      <w:r w:rsidR="000B026E" w:rsidRPr="00502D83">
        <w:rPr>
          <w:b/>
          <w:sz w:val="26"/>
          <w:szCs w:val="26"/>
        </w:rPr>
        <w:t xml:space="preserve"> </w:t>
      </w:r>
      <w:r w:rsidRPr="00502D83">
        <w:rPr>
          <w:b/>
          <w:sz w:val="26"/>
          <w:szCs w:val="26"/>
        </w:rPr>
        <w:t>Республики</w:t>
      </w:r>
      <w:r w:rsidR="000B026E" w:rsidRPr="00502D83">
        <w:rPr>
          <w:b/>
          <w:sz w:val="26"/>
          <w:szCs w:val="26"/>
        </w:rPr>
        <w:t xml:space="preserve"> </w:t>
      </w:r>
      <w:r w:rsidRPr="00502D83">
        <w:rPr>
          <w:b/>
          <w:sz w:val="26"/>
          <w:szCs w:val="26"/>
        </w:rPr>
        <w:t>от</w:t>
      </w:r>
      <w:r w:rsidR="000B026E" w:rsidRPr="00502D83">
        <w:rPr>
          <w:b/>
          <w:sz w:val="26"/>
          <w:szCs w:val="26"/>
        </w:rPr>
        <w:t> </w:t>
      </w:r>
      <w:r w:rsidR="00690DFF" w:rsidRPr="00502D83">
        <w:rPr>
          <w:b/>
          <w:sz w:val="26"/>
          <w:szCs w:val="26"/>
        </w:rPr>
        <w:t>23</w:t>
      </w:r>
      <w:r w:rsidR="000B026E" w:rsidRPr="00502D83">
        <w:rPr>
          <w:b/>
          <w:sz w:val="26"/>
          <w:szCs w:val="26"/>
        </w:rPr>
        <w:t> </w:t>
      </w:r>
      <w:r w:rsidR="00690DFF" w:rsidRPr="00502D83">
        <w:rPr>
          <w:b/>
          <w:sz w:val="26"/>
          <w:szCs w:val="26"/>
        </w:rPr>
        <w:t>мая</w:t>
      </w:r>
      <w:r w:rsidRPr="00502D83">
        <w:rPr>
          <w:b/>
          <w:sz w:val="26"/>
          <w:szCs w:val="26"/>
        </w:rPr>
        <w:t xml:space="preserve"> 20</w:t>
      </w:r>
      <w:r w:rsidR="007F3C09" w:rsidRPr="00502D83">
        <w:rPr>
          <w:b/>
          <w:sz w:val="26"/>
          <w:szCs w:val="26"/>
        </w:rPr>
        <w:t>1</w:t>
      </w:r>
      <w:r w:rsidR="00690DFF" w:rsidRPr="00502D83">
        <w:rPr>
          <w:b/>
          <w:sz w:val="26"/>
          <w:szCs w:val="26"/>
        </w:rPr>
        <w:t>6</w:t>
      </w:r>
      <w:r w:rsidRPr="00502D83">
        <w:rPr>
          <w:b/>
          <w:sz w:val="26"/>
          <w:szCs w:val="26"/>
        </w:rPr>
        <w:t xml:space="preserve"> г. №</w:t>
      </w:r>
      <w:r w:rsidR="007F3C09" w:rsidRPr="00502D83">
        <w:rPr>
          <w:b/>
          <w:sz w:val="26"/>
          <w:szCs w:val="26"/>
        </w:rPr>
        <w:t xml:space="preserve"> </w:t>
      </w:r>
      <w:r w:rsidR="00690DFF" w:rsidRPr="00502D83">
        <w:rPr>
          <w:b/>
          <w:sz w:val="26"/>
          <w:szCs w:val="26"/>
        </w:rPr>
        <w:t>44</w:t>
      </w:r>
      <w:r w:rsidRPr="00502D83">
        <w:rPr>
          <w:b/>
          <w:sz w:val="26"/>
          <w:szCs w:val="26"/>
        </w:rPr>
        <w:t>/п</w:t>
      </w:r>
    </w:p>
    <w:p w:rsidR="00CD3ABB" w:rsidRPr="00502D83" w:rsidRDefault="00CD3ABB">
      <w:pPr>
        <w:pStyle w:val="a3"/>
        <w:rPr>
          <w:sz w:val="26"/>
          <w:szCs w:val="26"/>
        </w:rPr>
      </w:pPr>
    </w:p>
    <w:p w:rsidR="00C419D0" w:rsidRPr="00502D83" w:rsidRDefault="00C419D0">
      <w:pPr>
        <w:pStyle w:val="a3"/>
        <w:rPr>
          <w:sz w:val="26"/>
          <w:szCs w:val="26"/>
        </w:rPr>
      </w:pPr>
    </w:p>
    <w:p w:rsidR="00054332" w:rsidRPr="00502D83" w:rsidRDefault="00054332">
      <w:pPr>
        <w:pStyle w:val="a3"/>
        <w:spacing w:before="7"/>
        <w:rPr>
          <w:sz w:val="26"/>
          <w:szCs w:val="26"/>
        </w:rPr>
      </w:pPr>
    </w:p>
    <w:p w:rsidR="00CD3ABB" w:rsidRPr="00502D83" w:rsidRDefault="006655ED" w:rsidP="00947A0F">
      <w:pPr>
        <w:pStyle w:val="a3"/>
        <w:widowControl/>
        <w:autoSpaceDE/>
        <w:autoSpaceDN/>
        <w:ind w:firstLine="709"/>
        <w:jc w:val="both"/>
        <w:rPr>
          <w:sz w:val="26"/>
          <w:szCs w:val="26"/>
        </w:rPr>
      </w:pPr>
      <w:r w:rsidRPr="00502D83">
        <w:rPr>
          <w:sz w:val="26"/>
          <w:szCs w:val="26"/>
        </w:rPr>
        <w:t>П</w:t>
      </w:r>
      <w:r w:rsidR="000B026E" w:rsidRPr="00502D83">
        <w:rPr>
          <w:spacing w:val="41"/>
          <w:sz w:val="26"/>
          <w:szCs w:val="26"/>
        </w:rPr>
        <w:t xml:space="preserve"> </w:t>
      </w:r>
      <w:r w:rsidRPr="00502D83">
        <w:rPr>
          <w:sz w:val="26"/>
          <w:szCs w:val="26"/>
        </w:rPr>
        <w:t>р</w:t>
      </w:r>
      <w:r w:rsidR="000B026E" w:rsidRPr="00502D83">
        <w:rPr>
          <w:sz w:val="26"/>
          <w:szCs w:val="26"/>
        </w:rPr>
        <w:t xml:space="preserve"> </w:t>
      </w:r>
      <w:r w:rsidRPr="00502D83">
        <w:rPr>
          <w:sz w:val="26"/>
          <w:szCs w:val="26"/>
        </w:rPr>
        <w:t>и</w:t>
      </w:r>
      <w:r w:rsidR="00947A0F" w:rsidRPr="00502D83">
        <w:rPr>
          <w:sz w:val="26"/>
          <w:szCs w:val="26"/>
        </w:rPr>
        <w:t xml:space="preserve"> </w:t>
      </w:r>
      <w:proofErr w:type="gramStart"/>
      <w:r w:rsidR="00756E1B" w:rsidRPr="00502D83">
        <w:rPr>
          <w:sz w:val="26"/>
          <w:szCs w:val="26"/>
        </w:rPr>
        <w:t>к</w:t>
      </w:r>
      <w:proofErr w:type="gramEnd"/>
      <w:r w:rsidR="000B026E" w:rsidRPr="00502D83">
        <w:rPr>
          <w:sz w:val="26"/>
          <w:szCs w:val="26"/>
        </w:rPr>
        <w:t xml:space="preserve"> </w:t>
      </w:r>
      <w:r w:rsidRPr="00502D83">
        <w:rPr>
          <w:sz w:val="26"/>
          <w:szCs w:val="26"/>
        </w:rPr>
        <w:t>а</w:t>
      </w:r>
      <w:r w:rsidR="000B026E" w:rsidRPr="00502D83">
        <w:rPr>
          <w:sz w:val="26"/>
          <w:szCs w:val="26"/>
        </w:rPr>
        <w:t xml:space="preserve"> </w:t>
      </w:r>
      <w:r w:rsidRPr="00502D83">
        <w:rPr>
          <w:sz w:val="26"/>
          <w:szCs w:val="26"/>
        </w:rPr>
        <w:t>з</w:t>
      </w:r>
      <w:r w:rsidR="000B026E" w:rsidRPr="00502D83">
        <w:rPr>
          <w:sz w:val="26"/>
          <w:szCs w:val="26"/>
        </w:rPr>
        <w:t xml:space="preserve"> </w:t>
      </w:r>
      <w:r w:rsidRPr="00502D83">
        <w:rPr>
          <w:sz w:val="26"/>
          <w:szCs w:val="26"/>
        </w:rPr>
        <w:t>ы</w:t>
      </w:r>
      <w:r w:rsidR="000B026E" w:rsidRPr="00502D83">
        <w:rPr>
          <w:sz w:val="26"/>
          <w:szCs w:val="26"/>
        </w:rPr>
        <w:t xml:space="preserve"> </w:t>
      </w:r>
      <w:r w:rsidRPr="00502D83">
        <w:rPr>
          <w:sz w:val="26"/>
          <w:szCs w:val="26"/>
        </w:rPr>
        <w:t>в</w:t>
      </w:r>
      <w:r w:rsidRPr="00502D83">
        <w:rPr>
          <w:spacing w:val="30"/>
          <w:sz w:val="26"/>
          <w:szCs w:val="26"/>
        </w:rPr>
        <w:t xml:space="preserve"> </w:t>
      </w:r>
      <w:r w:rsidRPr="00502D83">
        <w:rPr>
          <w:sz w:val="26"/>
          <w:szCs w:val="26"/>
        </w:rPr>
        <w:t>а</w:t>
      </w:r>
      <w:r w:rsidR="000B026E" w:rsidRPr="00502D83">
        <w:rPr>
          <w:spacing w:val="32"/>
          <w:sz w:val="26"/>
          <w:szCs w:val="26"/>
        </w:rPr>
        <w:t xml:space="preserve"> </w:t>
      </w:r>
      <w:r w:rsidRPr="00502D83">
        <w:rPr>
          <w:sz w:val="26"/>
          <w:szCs w:val="26"/>
        </w:rPr>
        <w:t>ю:</w:t>
      </w:r>
    </w:p>
    <w:p w:rsidR="00947A0F" w:rsidRPr="00502D83" w:rsidRDefault="00947A0F" w:rsidP="00A749A2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502D83">
        <w:rPr>
          <w:sz w:val="26"/>
          <w:szCs w:val="26"/>
        </w:rPr>
        <w:t xml:space="preserve">Внести </w:t>
      </w:r>
      <w:r w:rsidR="000F44C1" w:rsidRPr="00502D83">
        <w:rPr>
          <w:sz w:val="26"/>
          <w:szCs w:val="26"/>
        </w:rPr>
        <w:t>в С</w:t>
      </w:r>
      <w:r w:rsidR="000F44C1" w:rsidRPr="00502D83">
        <w:rPr>
          <w:bCs/>
          <w:w w:val="105"/>
          <w:sz w:val="26"/>
          <w:szCs w:val="26"/>
        </w:rPr>
        <w:t xml:space="preserve">лужебный распорядок Министерства финансов Чувашской Республики, утвержденный </w:t>
      </w:r>
      <w:r w:rsidRPr="00502D83">
        <w:rPr>
          <w:sz w:val="26"/>
          <w:szCs w:val="26"/>
        </w:rPr>
        <w:t>приказ</w:t>
      </w:r>
      <w:r w:rsidR="000F44C1" w:rsidRPr="00502D83">
        <w:rPr>
          <w:sz w:val="26"/>
          <w:szCs w:val="26"/>
        </w:rPr>
        <w:t>ом</w:t>
      </w:r>
      <w:r w:rsidRPr="00502D83">
        <w:rPr>
          <w:sz w:val="26"/>
          <w:szCs w:val="26"/>
        </w:rPr>
        <w:t xml:space="preserve"> Министерства финансов Чувашской Республики </w:t>
      </w:r>
      <w:r w:rsidR="006655ED" w:rsidRPr="00502D83">
        <w:rPr>
          <w:w w:val="105"/>
          <w:sz w:val="26"/>
          <w:szCs w:val="26"/>
        </w:rPr>
        <w:t>от</w:t>
      </w:r>
      <w:r w:rsidR="000B026E" w:rsidRPr="00502D83">
        <w:rPr>
          <w:w w:val="105"/>
          <w:sz w:val="26"/>
          <w:szCs w:val="26"/>
        </w:rPr>
        <w:t xml:space="preserve"> </w:t>
      </w:r>
      <w:r w:rsidR="004A76C3" w:rsidRPr="00502D83">
        <w:rPr>
          <w:w w:val="105"/>
          <w:sz w:val="26"/>
          <w:szCs w:val="26"/>
        </w:rPr>
        <w:t>2</w:t>
      </w:r>
      <w:r w:rsidR="00E90AD6" w:rsidRPr="00502D83">
        <w:rPr>
          <w:w w:val="105"/>
          <w:sz w:val="26"/>
          <w:szCs w:val="26"/>
        </w:rPr>
        <w:t>3</w:t>
      </w:r>
      <w:r w:rsidR="000B026E" w:rsidRPr="00502D83">
        <w:rPr>
          <w:spacing w:val="1"/>
          <w:w w:val="105"/>
          <w:sz w:val="26"/>
          <w:szCs w:val="26"/>
        </w:rPr>
        <w:t xml:space="preserve"> </w:t>
      </w:r>
      <w:r w:rsidR="004A76C3" w:rsidRPr="00502D83">
        <w:rPr>
          <w:spacing w:val="1"/>
          <w:w w:val="105"/>
          <w:sz w:val="26"/>
          <w:szCs w:val="26"/>
        </w:rPr>
        <w:t>мая</w:t>
      </w:r>
      <w:r w:rsidR="000B026E" w:rsidRPr="00502D83">
        <w:rPr>
          <w:spacing w:val="1"/>
          <w:w w:val="105"/>
          <w:sz w:val="26"/>
          <w:szCs w:val="26"/>
        </w:rPr>
        <w:t xml:space="preserve"> </w:t>
      </w:r>
      <w:r w:rsidR="006655ED" w:rsidRPr="00502D83">
        <w:rPr>
          <w:w w:val="105"/>
          <w:sz w:val="26"/>
          <w:szCs w:val="26"/>
        </w:rPr>
        <w:t>20</w:t>
      </w:r>
      <w:r w:rsidR="00E90AD6" w:rsidRPr="00502D83">
        <w:rPr>
          <w:w w:val="105"/>
          <w:sz w:val="26"/>
          <w:szCs w:val="26"/>
        </w:rPr>
        <w:t>1</w:t>
      </w:r>
      <w:r w:rsidR="004A76C3" w:rsidRPr="00502D83">
        <w:rPr>
          <w:w w:val="105"/>
          <w:sz w:val="26"/>
          <w:szCs w:val="26"/>
        </w:rPr>
        <w:t>6</w:t>
      </w:r>
      <w:r w:rsidR="000B026E" w:rsidRPr="00502D83">
        <w:rPr>
          <w:spacing w:val="1"/>
          <w:w w:val="105"/>
          <w:sz w:val="26"/>
          <w:szCs w:val="26"/>
        </w:rPr>
        <w:t xml:space="preserve"> </w:t>
      </w:r>
      <w:r w:rsidR="006655ED" w:rsidRPr="00502D83">
        <w:rPr>
          <w:w w:val="105"/>
          <w:sz w:val="26"/>
          <w:szCs w:val="26"/>
        </w:rPr>
        <w:t>г.</w:t>
      </w:r>
      <w:r w:rsidR="000B026E" w:rsidRPr="00502D83">
        <w:rPr>
          <w:spacing w:val="1"/>
          <w:w w:val="105"/>
          <w:sz w:val="26"/>
          <w:szCs w:val="26"/>
        </w:rPr>
        <w:t xml:space="preserve"> </w:t>
      </w:r>
      <w:r w:rsidR="00756E1B" w:rsidRPr="00502D83">
        <w:rPr>
          <w:w w:val="105"/>
          <w:sz w:val="26"/>
          <w:szCs w:val="26"/>
        </w:rPr>
        <w:t>№</w:t>
      </w:r>
      <w:r w:rsidR="000B026E" w:rsidRPr="00502D83">
        <w:rPr>
          <w:w w:val="105"/>
          <w:sz w:val="26"/>
          <w:szCs w:val="26"/>
        </w:rPr>
        <w:t xml:space="preserve"> </w:t>
      </w:r>
      <w:r w:rsidR="004A76C3" w:rsidRPr="00502D83">
        <w:rPr>
          <w:w w:val="105"/>
          <w:sz w:val="26"/>
          <w:szCs w:val="26"/>
        </w:rPr>
        <w:t>44</w:t>
      </w:r>
      <w:r w:rsidR="006655ED" w:rsidRPr="00502D83">
        <w:rPr>
          <w:w w:val="105"/>
          <w:sz w:val="26"/>
          <w:szCs w:val="26"/>
        </w:rPr>
        <w:t>/п</w:t>
      </w:r>
      <w:r w:rsidR="000B026E" w:rsidRPr="00502D83">
        <w:rPr>
          <w:spacing w:val="1"/>
          <w:w w:val="105"/>
          <w:sz w:val="26"/>
          <w:szCs w:val="26"/>
        </w:rPr>
        <w:t xml:space="preserve"> </w:t>
      </w:r>
      <w:r w:rsidR="00E16F9E" w:rsidRPr="00502D83">
        <w:rPr>
          <w:w w:val="105"/>
          <w:sz w:val="26"/>
          <w:szCs w:val="26"/>
        </w:rPr>
        <w:t xml:space="preserve">(зарегистрирован в Министерстве юстиции Чувашской Республики </w:t>
      </w:r>
      <w:r w:rsidR="004A76C3" w:rsidRPr="00502D83">
        <w:rPr>
          <w:w w:val="105"/>
          <w:sz w:val="26"/>
          <w:szCs w:val="26"/>
        </w:rPr>
        <w:t>8</w:t>
      </w:r>
      <w:r w:rsidR="00E16F9E" w:rsidRPr="00502D83">
        <w:rPr>
          <w:w w:val="105"/>
          <w:sz w:val="26"/>
          <w:szCs w:val="26"/>
        </w:rPr>
        <w:t xml:space="preserve"> </w:t>
      </w:r>
      <w:r w:rsidR="004A76C3" w:rsidRPr="00502D83">
        <w:rPr>
          <w:w w:val="105"/>
          <w:sz w:val="26"/>
          <w:szCs w:val="26"/>
        </w:rPr>
        <w:t>июня</w:t>
      </w:r>
      <w:r w:rsidR="00E16F9E" w:rsidRPr="00502D83">
        <w:rPr>
          <w:w w:val="105"/>
          <w:sz w:val="26"/>
          <w:szCs w:val="26"/>
        </w:rPr>
        <w:t xml:space="preserve"> 201</w:t>
      </w:r>
      <w:r w:rsidR="004A76C3" w:rsidRPr="00502D83">
        <w:rPr>
          <w:w w:val="105"/>
          <w:sz w:val="26"/>
          <w:szCs w:val="26"/>
        </w:rPr>
        <w:t>6</w:t>
      </w:r>
      <w:r w:rsidR="00E16F9E" w:rsidRPr="00502D83">
        <w:rPr>
          <w:w w:val="105"/>
          <w:sz w:val="26"/>
          <w:szCs w:val="26"/>
        </w:rPr>
        <w:t xml:space="preserve"> г., регистрационный № </w:t>
      </w:r>
      <w:r w:rsidR="004A76C3" w:rsidRPr="00502D83">
        <w:rPr>
          <w:w w:val="105"/>
          <w:sz w:val="26"/>
          <w:szCs w:val="26"/>
        </w:rPr>
        <w:t>3052</w:t>
      </w:r>
      <w:r w:rsidR="00E16F9E" w:rsidRPr="00502D83">
        <w:rPr>
          <w:w w:val="105"/>
          <w:sz w:val="26"/>
          <w:szCs w:val="26"/>
        </w:rPr>
        <w:t>)</w:t>
      </w:r>
      <w:r w:rsidR="006F1E96" w:rsidRPr="00502D83">
        <w:rPr>
          <w:w w:val="105"/>
          <w:sz w:val="26"/>
          <w:szCs w:val="26"/>
        </w:rPr>
        <w:t xml:space="preserve">, с изменениями, внесенными приказами Министерства финансов Чувашской Республики от </w:t>
      </w:r>
      <w:r w:rsidR="00030F99" w:rsidRPr="00502D83">
        <w:rPr>
          <w:w w:val="105"/>
          <w:sz w:val="26"/>
          <w:szCs w:val="26"/>
        </w:rPr>
        <w:t>17</w:t>
      </w:r>
      <w:r w:rsidR="003F64B7" w:rsidRPr="00502D83">
        <w:rPr>
          <w:w w:val="105"/>
          <w:sz w:val="26"/>
          <w:szCs w:val="26"/>
        </w:rPr>
        <w:t xml:space="preserve"> </w:t>
      </w:r>
      <w:r w:rsidR="00030F99" w:rsidRPr="00502D83">
        <w:rPr>
          <w:w w:val="105"/>
          <w:sz w:val="26"/>
          <w:szCs w:val="26"/>
        </w:rPr>
        <w:t xml:space="preserve">августа </w:t>
      </w:r>
      <w:r w:rsidR="003F64B7" w:rsidRPr="00502D83">
        <w:rPr>
          <w:w w:val="105"/>
          <w:sz w:val="26"/>
          <w:szCs w:val="26"/>
        </w:rPr>
        <w:t>201</w:t>
      </w:r>
      <w:r w:rsidR="00030F99" w:rsidRPr="00502D83">
        <w:rPr>
          <w:w w:val="105"/>
          <w:sz w:val="26"/>
          <w:szCs w:val="26"/>
        </w:rPr>
        <w:t>6</w:t>
      </w:r>
      <w:r w:rsidR="003F64B7" w:rsidRPr="00502D83">
        <w:rPr>
          <w:w w:val="105"/>
          <w:sz w:val="26"/>
          <w:szCs w:val="26"/>
        </w:rPr>
        <w:t xml:space="preserve"> г. № </w:t>
      </w:r>
      <w:r w:rsidR="00030F99" w:rsidRPr="00502D83">
        <w:rPr>
          <w:w w:val="105"/>
          <w:sz w:val="26"/>
          <w:szCs w:val="26"/>
        </w:rPr>
        <w:t>74</w:t>
      </w:r>
      <w:r w:rsidR="003F64B7" w:rsidRPr="00502D83">
        <w:rPr>
          <w:w w:val="105"/>
          <w:sz w:val="26"/>
          <w:szCs w:val="26"/>
        </w:rPr>
        <w:t xml:space="preserve">/п (зарегистрирован в Министерстве юстиции Чувашской Республики </w:t>
      </w:r>
      <w:r w:rsidR="00C426BD" w:rsidRPr="00502D83">
        <w:rPr>
          <w:w w:val="105"/>
          <w:sz w:val="26"/>
          <w:szCs w:val="26"/>
        </w:rPr>
        <w:t>7</w:t>
      </w:r>
      <w:r w:rsidR="003F64B7" w:rsidRPr="00502D83">
        <w:rPr>
          <w:w w:val="105"/>
          <w:sz w:val="26"/>
          <w:szCs w:val="26"/>
        </w:rPr>
        <w:t xml:space="preserve"> </w:t>
      </w:r>
      <w:r w:rsidR="00C426BD" w:rsidRPr="00502D83">
        <w:rPr>
          <w:w w:val="105"/>
          <w:sz w:val="26"/>
          <w:szCs w:val="26"/>
        </w:rPr>
        <w:t>сентября</w:t>
      </w:r>
      <w:r w:rsidR="003F64B7" w:rsidRPr="00502D83">
        <w:rPr>
          <w:w w:val="105"/>
          <w:sz w:val="26"/>
          <w:szCs w:val="26"/>
        </w:rPr>
        <w:t xml:space="preserve"> 201</w:t>
      </w:r>
      <w:r w:rsidR="00C426BD" w:rsidRPr="00502D83">
        <w:rPr>
          <w:w w:val="105"/>
          <w:sz w:val="26"/>
          <w:szCs w:val="26"/>
        </w:rPr>
        <w:t>6</w:t>
      </w:r>
      <w:r w:rsidR="003F64B7" w:rsidRPr="00502D83">
        <w:rPr>
          <w:w w:val="105"/>
          <w:sz w:val="26"/>
          <w:szCs w:val="26"/>
        </w:rPr>
        <w:t xml:space="preserve"> г., регистрационный № </w:t>
      </w:r>
      <w:r w:rsidR="00C426BD" w:rsidRPr="00502D83">
        <w:rPr>
          <w:w w:val="105"/>
          <w:sz w:val="26"/>
          <w:szCs w:val="26"/>
        </w:rPr>
        <w:t>3224</w:t>
      </w:r>
      <w:r w:rsidR="003F64B7" w:rsidRPr="00502D83">
        <w:rPr>
          <w:w w:val="105"/>
          <w:sz w:val="26"/>
          <w:szCs w:val="26"/>
        </w:rPr>
        <w:t xml:space="preserve">), от </w:t>
      </w:r>
      <w:r w:rsidR="00030F99" w:rsidRPr="00502D83">
        <w:rPr>
          <w:w w:val="105"/>
          <w:sz w:val="26"/>
          <w:szCs w:val="26"/>
        </w:rPr>
        <w:t>28</w:t>
      </w:r>
      <w:r w:rsidR="003F64B7" w:rsidRPr="00502D83">
        <w:rPr>
          <w:w w:val="105"/>
          <w:sz w:val="26"/>
          <w:szCs w:val="26"/>
        </w:rPr>
        <w:t xml:space="preserve"> </w:t>
      </w:r>
      <w:r w:rsidR="00030F99" w:rsidRPr="00502D83">
        <w:rPr>
          <w:w w:val="105"/>
          <w:sz w:val="26"/>
          <w:szCs w:val="26"/>
        </w:rPr>
        <w:t>октября</w:t>
      </w:r>
      <w:r w:rsidR="003F64B7" w:rsidRPr="00502D83">
        <w:rPr>
          <w:w w:val="105"/>
          <w:sz w:val="26"/>
          <w:szCs w:val="26"/>
        </w:rPr>
        <w:t xml:space="preserve"> 201</w:t>
      </w:r>
      <w:r w:rsidR="00030F99" w:rsidRPr="00502D83">
        <w:rPr>
          <w:w w:val="105"/>
          <w:sz w:val="26"/>
          <w:szCs w:val="26"/>
        </w:rPr>
        <w:t>9</w:t>
      </w:r>
      <w:r w:rsidR="003F64B7" w:rsidRPr="00502D83">
        <w:rPr>
          <w:w w:val="105"/>
          <w:sz w:val="26"/>
          <w:szCs w:val="26"/>
        </w:rPr>
        <w:t xml:space="preserve"> г. № </w:t>
      </w:r>
      <w:r w:rsidR="00030F99" w:rsidRPr="00502D83">
        <w:rPr>
          <w:w w:val="105"/>
          <w:sz w:val="26"/>
          <w:szCs w:val="26"/>
        </w:rPr>
        <w:t>158</w:t>
      </w:r>
      <w:r w:rsidR="003F64B7" w:rsidRPr="00502D83">
        <w:rPr>
          <w:w w:val="105"/>
          <w:sz w:val="26"/>
          <w:szCs w:val="26"/>
        </w:rPr>
        <w:t xml:space="preserve">/п (зарегистрирован в Министерстве юстиции </w:t>
      </w:r>
      <w:r w:rsidR="006B5654" w:rsidRPr="00502D83">
        <w:rPr>
          <w:w w:val="105"/>
          <w:sz w:val="26"/>
          <w:szCs w:val="26"/>
        </w:rPr>
        <w:t xml:space="preserve">и имущественных отношений </w:t>
      </w:r>
      <w:r w:rsidR="003F64B7" w:rsidRPr="00502D83">
        <w:rPr>
          <w:w w:val="105"/>
          <w:sz w:val="26"/>
          <w:szCs w:val="26"/>
        </w:rPr>
        <w:t>Чувашской Республики 1</w:t>
      </w:r>
      <w:r w:rsidR="009E60C6" w:rsidRPr="00502D83">
        <w:rPr>
          <w:w w:val="105"/>
          <w:sz w:val="26"/>
          <w:szCs w:val="26"/>
        </w:rPr>
        <w:t>8 ноября</w:t>
      </w:r>
      <w:r w:rsidR="003F64B7" w:rsidRPr="00502D83">
        <w:rPr>
          <w:w w:val="105"/>
          <w:sz w:val="26"/>
          <w:szCs w:val="26"/>
        </w:rPr>
        <w:t xml:space="preserve"> 201</w:t>
      </w:r>
      <w:r w:rsidR="009E60C6" w:rsidRPr="00502D83">
        <w:rPr>
          <w:w w:val="105"/>
          <w:sz w:val="26"/>
          <w:szCs w:val="26"/>
        </w:rPr>
        <w:t>9</w:t>
      </w:r>
      <w:r w:rsidR="003F64B7" w:rsidRPr="00502D83">
        <w:rPr>
          <w:w w:val="105"/>
          <w:sz w:val="26"/>
          <w:szCs w:val="26"/>
        </w:rPr>
        <w:t xml:space="preserve"> г., регистрационный № </w:t>
      </w:r>
      <w:r w:rsidR="009E60C6" w:rsidRPr="00502D83">
        <w:rPr>
          <w:w w:val="105"/>
          <w:sz w:val="26"/>
          <w:szCs w:val="26"/>
        </w:rPr>
        <w:t>5523</w:t>
      </w:r>
      <w:r w:rsidR="003F64B7" w:rsidRPr="00502D83">
        <w:rPr>
          <w:w w:val="105"/>
          <w:sz w:val="26"/>
          <w:szCs w:val="26"/>
        </w:rPr>
        <w:t xml:space="preserve">), от </w:t>
      </w:r>
      <w:r w:rsidR="00030F99" w:rsidRPr="00502D83">
        <w:rPr>
          <w:w w:val="105"/>
          <w:sz w:val="26"/>
          <w:szCs w:val="26"/>
        </w:rPr>
        <w:t>9</w:t>
      </w:r>
      <w:r w:rsidR="003F64B7" w:rsidRPr="00502D83">
        <w:rPr>
          <w:w w:val="105"/>
          <w:sz w:val="26"/>
          <w:szCs w:val="26"/>
        </w:rPr>
        <w:t xml:space="preserve"> </w:t>
      </w:r>
      <w:r w:rsidR="00030F99" w:rsidRPr="00502D83">
        <w:rPr>
          <w:w w:val="105"/>
          <w:sz w:val="26"/>
          <w:szCs w:val="26"/>
        </w:rPr>
        <w:t>июня</w:t>
      </w:r>
      <w:r w:rsidR="003F64B7" w:rsidRPr="00502D83">
        <w:rPr>
          <w:w w:val="105"/>
          <w:sz w:val="26"/>
          <w:szCs w:val="26"/>
        </w:rPr>
        <w:t xml:space="preserve"> 20</w:t>
      </w:r>
      <w:r w:rsidR="00030F99" w:rsidRPr="00502D83">
        <w:rPr>
          <w:w w:val="105"/>
          <w:sz w:val="26"/>
          <w:szCs w:val="26"/>
        </w:rPr>
        <w:t>20</w:t>
      </w:r>
      <w:r w:rsidR="003F64B7" w:rsidRPr="00502D83">
        <w:rPr>
          <w:w w:val="105"/>
          <w:sz w:val="26"/>
          <w:szCs w:val="26"/>
        </w:rPr>
        <w:t xml:space="preserve"> г. № </w:t>
      </w:r>
      <w:r w:rsidR="00030F99" w:rsidRPr="00502D83">
        <w:rPr>
          <w:w w:val="105"/>
          <w:sz w:val="26"/>
          <w:szCs w:val="26"/>
        </w:rPr>
        <w:t>136</w:t>
      </w:r>
      <w:r w:rsidR="003F64B7" w:rsidRPr="00502D83">
        <w:rPr>
          <w:w w:val="105"/>
          <w:sz w:val="26"/>
          <w:szCs w:val="26"/>
        </w:rPr>
        <w:t xml:space="preserve">/п (зарегистрирован в </w:t>
      </w:r>
      <w:r w:rsidR="009E60C6" w:rsidRPr="00502D83">
        <w:rPr>
          <w:w w:val="105"/>
          <w:sz w:val="26"/>
          <w:szCs w:val="26"/>
        </w:rPr>
        <w:t xml:space="preserve">Государственной службе Чувашской Республики по делам юстиции </w:t>
      </w:r>
      <w:r w:rsidR="002F108A">
        <w:rPr>
          <w:w w:val="105"/>
          <w:sz w:val="26"/>
          <w:szCs w:val="26"/>
        </w:rPr>
        <w:t xml:space="preserve">                         </w:t>
      </w:r>
      <w:r w:rsidR="009E60C6" w:rsidRPr="00502D83">
        <w:rPr>
          <w:w w:val="105"/>
          <w:sz w:val="26"/>
          <w:szCs w:val="26"/>
        </w:rPr>
        <w:t xml:space="preserve">29 июня </w:t>
      </w:r>
      <w:r w:rsidR="003F64B7" w:rsidRPr="00502D83">
        <w:rPr>
          <w:w w:val="105"/>
          <w:sz w:val="26"/>
          <w:szCs w:val="26"/>
        </w:rPr>
        <w:t>20</w:t>
      </w:r>
      <w:r w:rsidR="009E60C6" w:rsidRPr="00502D83">
        <w:rPr>
          <w:w w:val="105"/>
          <w:sz w:val="26"/>
          <w:szCs w:val="26"/>
        </w:rPr>
        <w:t>20</w:t>
      </w:r>
      <w:r w:rsidR="003F64B7" w:rsidRPr="00502D83">
        <w:rPr>
          <w:w w:val="105"/>
          <w:sz w:val="26"/>
          <w:szCs w:val="26"/>
        </w:rPr>
        <w:t xml:space="preserve"> г., регистрационный № </w:t>
      </w:r>
      <w:r w:rsidR="009E60C6" w:rsidRPr="00502D83">
        <w:rPr>
          <w:w w:val="105"/>
          <w:sz w:val="26"/>
          <w:szCs w:val="26"/>
        </w:rPr>
        <w:t>6107</w:t>
      </w:r>
      <w:r w:rsidR="003F64B7" w:rsidRPr="00502D83">
        <w:rPr>
          <w:w w:val="105"/>
          <w:sz w:val="26"/>
          <w:szCs w:val="26"/>
        </w:rPr>
        <w:t xml:space="preserve">), от </w:t>
      </w:r>
      <w:r w:rsidR="00030F99" w:rsidRPr="00502D83">
        <w:rPr>
          <w:w w:val="105"/>
          <w:sz w:val="26"/>
          <w:szCs w:val="26"/>
        </w:rPr>
        <w:t>11 декабря</w:t>
      </w:r>
      <w:r w:rsidR="00AA78D5" w:rsidRPr="00502D83">
        <w:rPr>
          <w:w w:val="105"/>
          <w:sz w:val="26"/>
          <w:szCs w:val="26"/>
        </w:rPr>
        <w:t xml:space="preserve"> </w:t>
      </w:r>
      <w:r w:rsidR="003F64B7" w:rsidRPr="00502D83">
        <w:rPr>
          <w:w w:val="105"/>
          <w:sz w:val="26"/>
          <w:szCs w:val="26"/>
        </w:rPr>
        <w:t>20</w:t>
      </w:r>
      <w:r w:rsidR="00030F99" w:rsidRPr="00502D83">
        <w:rPr>
          <w:w w:val="105"/>
          <w:sz w:val="26"/>
          <w:szCs w:val="26"/>
        </w:rPr>
        <w:t>20</w:t>
      </w:r>
      <w:r w:rsidR="003F64B7" w:rsidRPr="00502D83">
        <w:rPr>
          <w:w w:val="105"/>
          <w:sz w:val="26"/>
          <w:szCs w:val="26"/>
        </w:rPr>
        <w:t xml:space="preserve"> </w:t>
      </w:r>
      <w:r w:rsidR="00F97543" w:rsidRPr="00502D83">
        <w:rPr>
          <w:w w:val="105"/>
          <w:sz w:val="26"/>
          <w:szCs w:val="26"/>
        </w:rPr>
        <w:t xml:space="preserve">г. № </w:t>
      </w:r>
      <w:r w:rsidR="00030F99" w:rsidRPr="00502D83">
        <w:rPr>
          <w:w w:val="105"/>
          <w:sz w:val="26"/>
          <w:szCs w:val="26"/>
        </w:rPr>
        <w:t>239</w:t>
      </w:r>
      <w:r w:rsidR="003F64B7" w:rsidRPr="00502D83">
        <w:rPr>
          <w:w w:val="105"/>
          <w:sz w:val="26"/>
          <w:szCs w:val="26"/>
        </w:rPr>
        <w:t>/п</w:t>
      </w:r>
      <w:r w:rsidR="00F97543" w:rsidRPr="00502D83">
        <w:rPr>
          <w:w w:val="105"/>
          <w:sz w:val="26"/>
          <w:szCs w:val="26"/>
        </w:rPr>
        <w:t xml:space="preserve"> (зарегистрирован в </w:t>
      </w:r>
      <w:r w:rsidR="00767105" w:rsidRPr="00502D83">
        <w:rPr>
          <w:w w:val="105"/>
          <w:sz w:val="26"/>
          <w:szCs w:val="26"/>
        </w:rPr>
        <w:t>Государственной службе Чувашской Республики по делам юстиции 1</w:t>
      </w:r>
      <w:r w:rsidR="00F97543" w:rsidRPr="00502D83">
        <w:rPr>
          <w:w w:val="105"/>
          <w:sz w:val="26"/>
          <w:szCs w:val="26"/>
        </w:rPr>
        <w:t xml:space="preserve">3 </w:t>
      </w:r>
      <w:r w:rsidR="00767105" w:rsidRPr="00502D83">
        <w:rPr>
          <w:w w:val="105"/>
          <w:sz w:val="26"/>
          <w:szCs w:val="26"/>
        </w:rPr>
        <w:t>января</w:t>
      </w:r>
      <w:r w:rsidR="00F97543" w:rsidRPr="00502D83">
        <w:rPr>
          <w:w w:val="105"/>
          <w:sz w:val="26"/>
          <w:szCs w:val="26"/>
        </w:rPr>
        <w:t xml:space="preserve"> 20</w:t>
      </w:r>
      <w:r w:rsidR="00767105" w:rsidRPr="00502D83">
        <w:rPr>
          <w:w w:val="105"/>
          <w:sz w:val="26"/>
          <w:szCs w:val="26"/>
        </w:rPr>
        <w:t>2</w:t>
      </w:r>
      <w:r w:rsidR="00F97543" w:rsidRPr="00502D83">
        <w:rPr>
          <w:w w:val="105"/>
          <w:sz w:val="26"/>
          <w:szCs w:val="26"/>
        </w:rPr>
        <w:t xml:space="preserve">1 г., регистрационный № </w:t>
      </w:r>
      <w:r w:rsidR="00767105" w:rsidRPr="00502D83">
        <w:rPr>
          <w:w w:val="105"/>
          <w:sz w:val="26"/>
          <w:szCs w:val="26"/>
        </w:rPr>
        <w:t>6664</w:t>
      </w:r>
      <w:r w:rsidR="00F97543" w:rsidRPr="00502D83">
        <w:rPr>
          <w:w w:val="105"/>
          <w:sz w:val="26"/>
          <w:szCs w:val="26"/>
        </w:rPr>
        <w:t>)</w:t>
      </w:r>
      <w:r w:rsidR="003F64B7" w:rsidRPr="00502D83">
        <w:rPr>
          <w:w w:val="105"/>
          <w:sz w:val="26"/>
          <w:szCs w:val="26"/>
        </w:rPr>
        <w:t>,</w:t>
      </w:r>
      <w:r w:rsidR="00F97543" w:rsidRPr="00502D83">
        <w:rPr>
          <w:w w:val="105"/>
          <w:sz w:val="26"/>
          <w:szCs w:val="26"/>
        </w:rPr>
        <w:t xml:space="preserve"> </w:t>
      </w:r>
      <w:r w:rsidR="003F64B7" w:rsidRPr="00502D83">
        <w:rPr>
          <w:w w:val="105"/>
          <w:sz w:val="26"/>
          <w:szCs w:val="26"/>
        </w:rPr>
        <w:t xml:space="preserve">от </w:t>
      </w:r>
      <w:r w:rsidR="00030F99" w:rsidRPr="00502D83">
        <w:rPr>
          <w:w w:val="105"/>
          <w:sz w:val="26"/>
          <w:szCs w:val="26"/>
        </w:rPr>
        <w:t>17</w:t>
      </w:r>
      <w:r w:rsidR="00F97543" w:rsidRPr="00502D83">
        <w:rPr>
          <w:w w:val="105"/>
          <w:sz w:val="26"/>
          <w:szCs w:val="26"/>
        </w:rPr>
        <w:t xml:space="preserve"> </w:t>
      </w:r>
      <w:r w:rsidR="00030F99" w:rsidRPr="00502D83">
        <w:rPr>
          <w:w w:val="105"/>
          <w:sz w:val="26"/>
          <w:szCs w:val="26"/>
        </w:rPr>
        <w:t>марта</w:t>
      </w:r>
      <w:r w:rsidR="00F97543" w:rsidRPr="00502D83">
        <w:rPr>
          <w:w w:val="105"/>
          <w:sz w:val="26"/>
          <w:szCs w:val="26"/>
        </w:rPr>
        <w:t xml:space="preserve"> </w:t>
      </w:r>
      <w:r w:rsidR="003F64B7" w:rsidRPr="00502D83">
        <w:rPr>
          <w:w w:val="105"/>
          <w:sz w:val="26"/>
          <w:szCs w:val="26"/>
        </w:rPr>
        <w:t>20</w:t>
      </w:r>
      <w:r w:rsidR="00030F99" w:rsidRPr="00502D83">
        <w:rPr>
          <w:w w:val="105"/>
          <w:sz w:val="26"/>
          <w:szCs w:val="26"/>
        </w:rPr>
        <w:t>22</w:t>
      </w:r>
      <w:r w:rsidR="003F64B7" w:rsidRPr="00502D83">
        <w:rPr>
          <w:w w:val="105"/>
          <w:sz w:val="26"/>
          <w:szCs w:val="26"/>
        </w:rPr>
        <w:t xml:space="preserve"> </w:t>
      </w:r>
      <w:r w:rsidR="00F97543" w:rsidRPr="00502D83">
        <w:rPr>
          <w:w w:val="105"/>
          <w:sz w:val="26"/>
          <w:szCs w:val="26"/>
        </w:rPr>
        <w:t xml:space="preserve">г. </w:t>
      </w:r>
      <w:r w:rsidR="002F108A">
        <w:rPr>
          <w:w w:val="105"/>
          <w:sz w:val="26"/>
          <w:szCs w:val="26"/>
        </w:rPr>
        <w:t xml:space="preserve">            </w:t>
      </w:r>
      <w:r w:rsidR="00F97543" w:rsidRPr="00502D83">
        <w:rPr>
          <w:w w:val="105"/>
          <w:sz w:val="26"/>
          <w:szCs w:val="26"/>
        </w:rPr>
        <w:t>№</w:t>
      </w:r>
      <w:r w:rsidR="003F64B7" w:rsidRPr="00502D83">
        <w:rPr>
          <w:w w:val="105"/>
          <w:sz w:val="26"/>
          <w:szCs w:val="26"/>
        </w:rPr>
        <w:t xml:space="preserve"> 3</w:t>
      </w:r>
      <w:r w:rsidR="00030F99" w:rsidRPr="00502D83">
        <w:rPr>
          <w:w w:val="105"/>
          <w:sz w:val="26"/>
          <w:szCs w:val="26"/>
        </w:rPr>
        <w:t>5</w:t>
      </w:r>
      <w:r w:rsidR="003F64B7" w:rsidRPr="00502D83">
        <w:rPr>
          <w:w w:val="105"/>
          <w:sz w:val="26"/>
          <w:szCs w:val="26"/>
        </w:rPr>
        <w:t>/п</w:t>
      </w:r>
      <w:r w:rsidR="00F97543" w:rsidRPr="00502D83">
        <w:rPr>
          <w:w w:val="105"/>
          <w:sz w:val="26"/>
          <w:szCs w:val="26"/>
        </w:rPr>
        <w:t xml:space="preserve"> (зарегистрирован в </w:t>
      </w:r>
      <w:r w:rsidR="00767105" w:rsidRPr="00502D83">
        <w:rPr>
          <w:w w:val="105"/>
          <w:sz w:val="26"/>
          <w:szCs w:val="26"/>
        </w:rPr>
        <w:t>Государственной службе Чувашской Республики по делам юстиции</w:t>
      </w:r>
      <w:r w:rsidR="00F97543" w:rsidRPr="00502D83">
        <w:rPr>
          <w:w w:val="105"/>
          <w:sz w:val="26"/>
          <w:szCs w:val="26"/>
        </w:rPr>
        <w:t xml:space="preserve"> 1 </w:t>
      </w:r>
      <w:r w:rsidR="00767105" w:rsidRPr="00502D83">
        <w:rPr>
          <w:w w:val="105"/>
          <w:sz w:val="26"/>
          <w:szCs w:val="26"/>
        </w:rPr>
        <w:t>апреля</w:t>
      </w:r>
      <w:r w:rsidR="00F97543" w:rsidRPr="00502D83">
        <w:rPr>
          <w:w w:val="105"/>
          <w:sz w:val="26"/>
          <w:szCs w:val="26"/>
        </w:rPr>
        <w:t xml:space="preserve"> 20</w:t>
      </w:r>
      <w:r w:rsidR="00767105" w:rsidRPr="00502D83">
        <w:rPr>
          <w:w w:val="105"/>
          <w:sz w:val="26"/>
          <w:szCs w:val="26"/>
        </w:rPr>
        <w:t>22</w:t>
      </w:r>
      <w:r w:rsidR="00F97543" w:rsidRPr="00502D83">
        <w:rPr>
          <w:w w:val="105"/>
          <w:sz w:val="26"/>
          <w:szCs w:val="26"/>
        </w:rPr>
        <w:t xml:space="preserve"> г., регистрационный № </w:t>
      </w:r>
      <w:r w:rsidR="00767105" w:rsidRPr="00502D83">
        <w:rPr>
          <w:w w:val="105"/>
          <w:sz w:val="26"/>
          <w:szCs w:val="26"/>
        </w:rPr>
        <w:t>7588</w:t>
      </w:r>
      <w:r w:rsidR="00F97543" w:rsidRPr="00502D83">
        <w:rPr>
          <w:w w:val="105"/>
          <w:sz w:val="26"/>
          <w:szCs w:val="26"/>
        </w:rPr>
        <w:t>)</w:t>
      </w:r>
      <w:r w:rsidR="00E810D2" w:rsidRPr="00502D83">
        <w:rPr>
          <w:w w:val="105"/>
          <w:sz w:val="26"/>
          <w:szCs w:val="26"/>
        </w:rPr>
        <w:t>,</w:t>
      </w:r>
      <w:r w:rsidR="006655ED" w:rsidRPr="00502D83">
        <w:rPr>
          <w:spacing w:val="1"/>
          <w:w w:val="105"/>
          <w:sz w:val="26"/>
          <w:szCs w:val="26"/>
        </w:rPr>
        <w:t xml:space="preserve"> </w:t>
      </w:r>
      <w:r w:rsidR="006655ED" w:rsidRPr="00502D83">
        <w:rPr>
          <w:sz w:val="26"/>
          <w:szCs w:val="26"/>
        </w:rPr>
        <w:t>следующие</w:t>
      </w:r>
      <w:r w:rsidR="006655ED" w:rsidRPr="00502D83">
        <w:rPr>
          <w:spacing w:val="55"/>
          <w:sz w:val="26"/>
          <w:szCs w:val="26"/>
        </w:rPr>
        <w:t xml:space="preserve"> </w:t>
      </w:r>
      <w:r w:rsidR="006655ED" w:rsidRPr="00502D83">
        <w:rPr>
          <w:sz w:val="26"/>
          <w:szCs w:val="26"/>
        </w:rPr>
        <w:t>изменения:</w:t>
      </w:r>
    </w:p>
    <w:p w:rsidR="005752B9" w:rsidRPr="00502D83" w:rsidRDefault="005752B9" w:rsidP="00BB2B4B">
      <w:pPr>
        <w:pStyle w:val="a3"/>
        <w:widowControl/>
        <w:autoSpaceDE/>
        <w:autoSpaceDN/>
        <w:ind w:firstLine="709"/>
        <w:jc w:val="both"/>
        <w:rPr>
          <w:w w:val="105"/>
          <w:sz w:val="26"/>
          <w:szCs w:val="26"/>
        </w:rPr>
      </w:pPr>
      <w:r w:rsidRPr="00502D83">
        <w:rPr>
          <w:w w:val="105"/>
          <w:sz w:val="26"/>
          <w:szCs w:val="26"/>
        </w:rPr>
        <w:t xml:space="preserve">в разделе II: </w:t>
      </w:r>
    </w:p>
    <w:p w:rsidR="0013459F" w:rsidRPr="00502D83" w:rsidRDefault="0013459F" w:rsidP="00BB2B4B">
      <w:pPr>
        <w:pStyle w:val="a3"/>
        <w:widowControl/>
        <w:autoSpaceDE/>
        <w:autoSpaceDN/>
        <w:ind w:firstLine="709"/>
        <w:jc w:val="both"/>
        <w:rPr>
          <w:w w:val="105"/>
          <w:sz w:val="26"/>
          <w:szCs w:val="26"/>
        </w:rPr>
      </w:pPr>
      <w:r w:rsidRPr="00502D83">
        <w:rPr>
          <w:w w:val="105"/>
          <w:sz w:val="26"/>
          <w:szCs w:val="26"/>
        </w:rPr>
        <w:t>пункт</w:t>
      </w:r>
      <w:r w:rsidR="0018309B" w:rsidRPr="00502D83">
        <w:rPr>
          <w:w w:val="105"/>
          <w:sz w:val="26"/>
          <w:szCs w:val="26"/>
        </w:rPr>
        <w:t>ы</w:t>
      </w:r>
      <w:r w:rsidRPr="00502D83">
        <w:rPr>
          <w:w w:val="105"/>
          <w:sz w:val="26"/>
          <w:szCs w:val="26"/>
        </w:rPr>
        <w:t xml:space="preserve"> 2.1</w:t>
      </w:r>
      <w:r w:rsidR="005752B9" w:rsidRPr="00502D83">
        <w:rPr>
          <w:w w:val="105"/>
          <w:sz w:val="26"/>
          <w:szCs w:val="26"/>
        </w:rPr>
        <w:t xml:space="preserve"> и </w:t>
      </w:r>
      <w:r w:rsidR="0018309B" w:rsidRPr="00502D83">
        <w:rPr>
          <w:w w:val="105"/>
          <w:sz w:val="26"/>
          <w:szCs w:val="26"/>
        </w:rPr>
        <w:t>2.2</w:t>
      </w:r>
      <w:r w:rsidRPr="00502D83">
        <w:rPr>
          <w:w w:val="105"/>
          <w:sz w:val="26"/>
          <w:szCs w:val="26"/>
        </w:rPr>
        <w:t xml:space="preserve"> изложить в следующей редакции:</w:t>
      </w:r>
    </w:p>
    <w:p w:rsidR="0013459F" w:rsidRPr="00502D83" w:rsidRDefault="0013459F" w:rsidP="00BB2B4B">
      <w:pPr>
        <w:pStyle w:val="a3"/>
        <w:widowControl/>
        <w:autoSpaceDE/>
        <w:autoSpaceDN/>
        <w:ind w:firstLine="709"/>
        <w:jc w:val="both"/>
        <w:rPr>
          <w:w w:val="105"/>
          <w:sz w:val="26"/>
          <w:szCs w:val="26"/>
        </w:rPr>
      </w:pPr>
      <w:r w:rsidRPr="00502D83">
        <w:rPr>
          <w:w w:val="105"/>
          <w:sz w:val="26"/>
          <w:szCs w:val="26"/>
        </w:rPr>
        <w:t xml:space="preserve">«2.1. Служебное время – время, в течение которого гражданский служащий в соответствии с настоящим Служебным распорядком </w:t>
      </w:r>
      <w:r w:rsidR="005752B9" w:rsidRPr="00502D83">
        <w:rPr>
          <w:w w:val="105"/>
          <w:sz w:val="26"/>
          <w:szCs w:val="26"/>
        </w:rPr>
        <w:t>либо</w:t>
      </w:r>
      <w:r w:rsidRPr="00502D83">
        <w:rPr>
          <w:w w:val="105"/>
          <w:sz w:val="26"/>
          <w:szCs w:val="26"/>
        </w:rPr>
        <w:t xml:space="preserve"> условиями служебного контракта должен исполнять свои должностные обязанности, а также иные периоды времени, которые в соответствии с федеральными законами и иными нормативными правовыми актами относятся к служебному времени.</w:t>
      </w:r>
    </w:p>
    <w:p w:rsidR="0018309B" w:rsidRPr="00502D83" w:rsidRDefault="0018309B" w:rsidP="00FB403F">
      <w:pPr>
        <w:pStyle w:val="a3"/>
        <w:widowControl/>
        <w:autoSpaceDE/>
        <w:autoSpaceDN/>
        <w:ind w:firstLine="709"/>
        <w:jc w:val="both"/>
        <w:rPr>
          <w:w w:val="105"/>
          <w:sz w:val="26"/>
          <w:szCs w:val="26"/>
        </w:rPr>
      </w:pPr>
      <w:r w:rsidRPr="00502D83">
        <w:rPr>
          <w:w w:val="105"/>
          <w:sz w:val="26"/>
          <w:szCs w:val="26"/>
        </w:rPr>
        <w:t xml:space="preserve">2.2. </w:t>
      </w:r>
      <w:r w:rsidR="00FB403F" w:rsidRPr="00502D83">
        <w:rPr>
          <w:w w:val="105"/>
          <w:sz w:val="26"/>
          <w:szCs w:val="26"/>
        </w:rPr>
        <w:t>Для гражданских служащих устанавливается пятидневная служебная неделя продолжительностью 40 часов с двумя выходными днями - суббота и воскресенье</w:t>
      </w:r>
      <w:r w:rsidRPr="00502D83">
        <w:rPr>
          <w:w w:val="105"/>
          <w:sz w:val="26"/>
          <w:szCs w:val="26"/>
        </w:rPr>
        <w:t>.</w:t>
      </w:r>
      <w:r w:rsidR="00FB403F" w:rsidRPr="00502D83">
        <w:rPr>
          <w:w w:val="105"/>
          <w:sz w:val="26"/>
          <w:szCs w:val="26"/>
        </w:rPr>
        <w:t>»;</w:t>
      </w:r>
    </w:p>
    <w:p w:rsidR="0086053C" w:rsidRPr="00502D83" w:rsidRDefault="00050A0E" w:rsidP="00BB2B4B">
      <w:pPr>
        <w:pStyle w:val="a3"/>
        <w:widowControl/>
        <w:autoSpaceDE/>
        <w:autoSpaceDN/>
        <w:ind w:firstLine="709"/>
        <w:jc w:val="both"/>
        <w:rPr>
          <w:spacing w:val="1"/>
          <w:w w:val="105"/>
          <w:sz w:val="26"/>
          <w:szCs w:val="26"/>
        </w:rPr>
      </w:pPr>
      <w:r w:rsidRPr="00502D83">
        <w:rPr>
          <w:w w:val="105"/>
          <w:sz w:val="26"/>
          <w:szCs w:val="26"/>
        </w:rPr>
        <w:t>пункт</w:t>
      </w:r>
      <w:r w:rsidR="00222BC0" w:rsidRPr="00502D83">
        <w:rPr>
          <w:w w:val="105"/>
          <w:sz w:val="26"/>
          <w:szCs w:val="26"/>
        </w:rPr>
        <w:t>ы</w:t>
      </w:r>
      <w:r w:rsidRPr="00502D83">
        <w:rPr>
          <w:w w:val="105"/>
          <w:sz w:val="26"/>
          <w:szCs w:val="26"/>
        </w:rPr>
        <w:t xml:space="preserve"> 2.7</w:t>
      </w:r>
      <w:r w:rsidR="005752B9" w:rsidRPr="00502D83">
        <w:rPr>
          <w:w w:val="105"/>
          <w:sz w:val="26"/>
          <w:szCs w:val="26"/>
        </w:rPr>
        <w:t xml:space="preserve"> и </w:t>
      </w:r>
      <w:r w:rsidR="00222BC0" w:rsidRPr="00502D83">
        <w:rPr>
          <w:w w:val="105"/>
          <w:sz w:val="26"/>
          <w:szCs w:val="26"/>
        </w:rPr>
        <w:t>2.8</w:t>
      </w:r>
      <w:r w:rsidRPr="00502D83">
        <w:rPr>
          <w:w w:val="105"/>
          <w:sz w:val="26"/>
          <w:szCs w:val="26"/>
        </w:rPr>
        <w:t xml:space="preserve"> изложить в следующей редакции:</w:t>
      </w:r>
    </w:p>
    <w:p w:rsidR="00F75519" w:rsidRPr="00502D83" w:rsidRDefault="00F75519" w:rsidP="00F75519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 xml:space="preserve">«2.7. Ненормированный служебный день устанавливается гражданским </w:t>
      </w:r>
      <w:r w:rsidRPr="00502D83">
        <w:rPr>
          <w:spacing w:val="-8"/>
          <w:w w:val="105"/>
          <w:sz w:val="26"/>
          <w:szCs w:val="26"/>
        </w:rPr>
        <w:lastRenderedPageBreak/>
        <w:t>служащим, замещающим высшие и главные должности гражданской службы, а также гражданским служащим, замещающим должности иных групп, по следующему перечню должностей:</w:t>
      </w:r>
    </w:p>
    <w:p w:rsidR="00F75519" w:rsidRPr="00502D83" w:rsidRDefault="00F75519" w:rsidP="00F75519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>ведущие должности гражданской службы: заместитель начальника отдела, заведующий сектором, консультант, ведущий специалист 2 разряда;</w:t>
      </w:r>
    </w:p>
    <w:p w:rsidR="00222BC0" w:rsidRPr="00502D83" w:rsidRDefault="00F75519" w:rsidP="00F75519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>старшие должности гражданской службы: главный специалист-эксперт, ведущий специали</w:t>
      </w:r>
      <w:r w:rsidR="006B636C" w:rsidRPr="00502D83">
        <w:rPr>
          <w:spacing w:val="-8"/>
          <w:w w:val="105"/>
          <w:sz w:val="26"/>
          <w:szCs w:val="26"/>
        </w:rPr>
        <w:t>ст-эксперт, специалист-эксперт</w:t>
      </w:r>
      <w:r w:rsidR="0076798E" w:rsidRPr="00502D83">
        <w:rPr>
          <w:spacing w:val="-8"/>
          <w:w w:val="105"/>
          <w:sz w:val="26"/>
          <w:szCs w:val="26"/>
        </w:rPr>
        <w:t>.</w:t>
      </w:r>
    </w:p>
    <w:p w:rsidR="00222BC0" w:rsidRPr="00502D83" w:rsidRDefault="00222BC0" w:rsidP="00222BC0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>2.8. На гражданских служащих, находящихся в служебной командировке, распространяется режим служебного (рабочего) времени и времени отдыха тех государственных органов (организаций), в которые они командированы.</w:t>
      </w:r>
    </w:p>
    <w:p w:rsidR="00735E31" w:rsidRPr="00BF7F6C" w:rsidRDefault="00222BC0" w:rsidP="00F75519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BF7F6C">
        <w:rPr>
          <w:spacing w:val="-8"/>
          <w:w w:val="105"/>
          <w:sz w:val="26"/>
          <w:szCs w:val="26"/>
        </w:rPr>
        <w:t>Вопрос о явке на службу в день выезда в служебную командировку и в день приезда из служебной командировки решается руководителем структурного подразделения Министерства, в котором проходит службу гражданский служащий.</w:t>
      </w:r>
    </w:p>
    <w:p w:rsidR="00F75519" w:rsidRPr="00BF7F6C" w:rsidRDefault="00735E31" w:rsidP="00F75519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BF7F6C">
        <w:rPr>
          <w:spacing w:val="-8"/>
          <w:w w:val="105"/>
          <w:sz w:val="26"/>
          <w:szCs w:val="26"/>
        </w:rPr>
        <w:t xml:space="preserve">При командировании гражданского служащего категории «руководители» </w:t>
      </w:r>
      <w:bookmarkStart w:id="0" w:name="_GoBack"/>
      <w:r w:rsidR="00BF7F6C" w:rsidRPr="00BF7F6C">
        <w:rPr>
          <w:spacing w:val="-8"/>
          <w:w w:val="105"/>
          <w:sz w:val="26"/>
          <w:szCs w:val="26"/>
        </w:rPr>
        <w:t xml:space="preserve">и «помощники» </w:t>
      </w:r>
      <w:bookmarkEnd w:id="0"/>
      <w:r w:rsidRPr="00BF7F6C">
        <w:rPr>
          <w:spacing w:val="-8"/>
          <w:w w:val="105"/>
          <w:sz w:val="26"/>
          <w:szCs w:val="26"/>
        </w:rPr>
        <w:t xml:space="preserve">вопрос о явке на службу в день выезда в служебную командировку и в день приезда из служебной командировки решается </w:t>
      </w:r>
      <w:r w:rsidR="00490E8E" w:rsidRPr="00BF7F6C">
        <w:rPr>
          <w:spacing w:val="-8"/>
          <w:w w:val="105"/>
          <w:sz w:val="26"/>
          <w:szCs w:val="26"/>
        </w:rPr>
        <w:t>М</w:t>
      </w:r>
      <w:r w:rsidRPr="00BF7F6C">
        <w:rPr>
          <w:spacing w:val="-8"/>
          <w:w w:val="105"/>
          <w:sz w:val="26"/>
          <w:szCs w:val="26"/>
        </w:rPr>
        <w:t>инистром.</w:t>
      </w:r>
      <w:r w:rsidR="00F75519" w:rsidRPr="00BF7F6C">
        <w:rPr>
          <w:spacing w:val="-8"/>
          <w:w w:val="105"/>
          <w:sz w:val="26"/>
          <w:szCs w:val="26"/>
        </w:rPr>
        <w:t>»;</w:t>
      </w:r>
    </w:p>
    <w:p w:rsidR="005752B9" w:rsidRPr="00BF7F6C" w:rsidRDefault="005752B9" w:rsidP="00D34D82">
      <w:pPr>
        <w:pStyle w:val="a3"/>
        <w:ind w:firstLine="709"/>
        <w:rPr>
          <w:spacing w:val="-8"/>
          <w:w w:val="105"/>
          <w:sz w:val="26"/>
          <w:szCs w:val="26"/>
        </w:rPr>
      </w:pPr>
      <w:r w:rsidRPr="00BF7F6C">
        <w:rPr>
          <w:w w:val="105"/>
          <w:sz w:val="26"/>
          <w:szCs w:val="26"/>
        </w:rPr>
        <w:t xml:space="preserve">в разделе </w:t>
      </w:r>
      <w:r w:rsidRPr="00BF7F6C">
        <w:rPr>
          <w:w w:val="105"/>
          <w:sz w:val="26"/>
          <w:szCs w:val="26"/>
          <w:lang w:val="en-US"/>
        </w:rPr>
        <w:t>III</w:t>
      </w:r>
      <w:r w:rsidRPr="00BF7F6C">
        <w:rPr>
          <w:w w:val="105"/>
          <w:sz w:val="26"/>
          <w:szCs w:val="26"/>
        </w:rPr>
        <w:t>:</w:t>
      </w:r>
    </w:p>
    <w:p w:rsidR="0086053C" w:rsidRPr="00BF7F6C" w:rsidRDefault="00D34D82" w:rsidP="00D34D82">
      <w:pPr>
        <w:pStyle w:val="a3"/>
        <w:ind w:firstLine="709"/>
        <w:rPr>
          <w:spacing w:val="-8"/>
          <w:w w:val="105"/>
          <w:sz w:val="26"/>
          <w:szCs w:val="26"/>
        </w:rPr>
      </w:pPr>
      <w:r w:rsidRPr="00BF7F6C">
        <w:rPr>
          <w:spacing w:val="-8"/>
          <w:w w:val="105"/>
          <w:sz w:val="26"/>
          <w:szCs w:val="26"/>
        </w:rPr>
        <w:t xml:space="preserve">пункт </w:t>
      </w:r>
      <w:r w:rsidR="0086053C" w:rsidRPr="00BF7F6C">
        <w:rPr>
          <w:spacing w:val="-8"/>
          <w:w w:val="105"/>
          <w:sz w:val="26"/>
          <w:szCs w:val="26"/>
        </w:rPr>
        <w:t>3</w:t>
      </w:r>
      <w:r w:rsidRPr="00BF7F6C">
        <w:rPr>
          <w:spacing w:val="-8"/>
          <w:w w:val="105"/>
          <w:sz w:val="26"/>
          <w:szCs w:val="26"/>
        </w:rPr>
        <w:t>.</w:t>
      </w:r>
      <w:r w:rsidR="0086053C" w:rsidRPr="00BF7F6C">
        <w:rPr>
          <w:spacing w:val="-8"/>
          <w:w w:val="105"/>
          <w:sz w:val="26"/>
          <w:szCs w:val="26"/>
        </w:rPr>
        <w:t>1</w:t>
      </w:r>
      <w:r w:rsidR="003C0AF7" w:rsidRPr="00BF7F6C">
        <w:t xml:space="preserve"> </w:t>
      </w:r>
      <w:r w:rsidR="003C0AF7" w:rsidRPr="00BF7F6C">
        <w:rPr>
          <w:spacing w:val="-8"/>
          <w:w w:val="105"/>
          <w:sz w:val="26"/>
          <w:szCs w:val="26"/>
        </w:rPr>
        <w:t>изложить в следующей редакции:</w:t>
      </w:r>
    </w:p>
    <w:p w:rsidR="009F492A" w:rsidRPr="00502D83" w:rsidRDefault="009F492A" w:rsidP="002E120A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BF7F6C">
        <w:rPr>
          <w:spacing w:val="-8"/>
          <w:w w:val="105"/>
          <w:sz w:val="26"/>
          <w:szCs w:val="26"/>
        </w:rPr>
        <w:t>«</w:t>
      </w:r>
      <w:r w:rsidR="002E120A" w:rsidRPr="00BF7F6C">
        <w:rPr>
          <w:spacing w:val="-8"/>
          <w:w w:val="105"/>
          <w:sz w:val="26"/>
          <w:szCs w:val="26"/>
        </w:rPr>
        <w:t xml:space="preserve">3.1. Гражданским служащим предоставляется ежегодный оплачиваемый отпуск с сохранением замещаемой должности гражданской службы и денежного содержания, в соответствии </w:t>
      </w:r>
      <w:r w:rsidR="002E120A" w:rsidRPr="00502D83">
        <w:rPr>
          <w:spacing w:val="-8"/>
          <w:w w:val="105"/>
          <w:sz w:val="26"/>
          <w:szCs w:val="26"/>
        </w:rPr>
        <w:t xml:space="preserve">с графиком отпусков, утверждаемым Министром и составленным </w:t>
      </w:r>
      <w:r w:rsidRPr="00502D83">
        <w:rPr>
          <w:spacing w:val="-8"/>
          <w:w w:val="105"/>
          <w:sz w:val="26"/>
          <w:szCs w:val="26"/>
        </w:rPr>
        <w:t>Управлением государственной гражданской службы, кадровой политики и государственных наград Администрации Главы Чувашской Республики не позднее чем за две недели до наступления календарного года в порядке, установленном статьей 372 Трудового кодекса Российской Федерации для принятия локальных нормативных актов.</w:t>
      </w:r>
    </w:p>
    <w:p w:rsidR="002E120A" w:rsidRPr="00502D83" w:rsidRDefault="009F492A" w:rsidP="002E120A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 xml:space="preserve">График отпусков составляется </w:t>
      </w:r>
      <w:r w:rsidR="002E120A" w:rsidRPr="00502D83">
        <w:rPr>
          <w:spacing w:val="-8"/>
          <w:w w:val="105"/>
          <w:sz w:val="26"/>
          <w:szCs w:val="26"/>
        </w:rPr>
        <w:t xml:space="preserve">на основании предложений руководителей структурных подразделений Министерства </w:t>
      </w:r>
      <w:r w:rsidRPr="00502D83">
        <w:rPr>
          <w:spacing w:val="-8"/>
          <w:w w:val="105"/>
          <w:sz w:val="26"/>
          <w:szCs w:val="26"/>
        </w:rPr>
        <w:t xml:space="preserve">с учетом мнения выборного органа первичной профсоюзной организации Министерства </w:t>
      </w:r>
      <w:r w:rsidR="00A53819" w:rsidRPr="00502D83">
        <w:rPr>
          <w:spacing w:val="-8"/>
          <w:w w:val="105"/>
          <w:sz w:val="26"/>
          <w:szCs w:val="26"/>
        </w:rPr>
        <w:t xml:space="preserve">для </w:t>
      </w:r>
      <w:r w:rsidR="002E120A" w:rsidRPr="00502D83">
        <w:rPr>
          <w:spacing w:val="-8"/>
          <w:w w:val="105"/>
          <w:sz w:val="26"/>
          <w:szCs w:val="26"/>
        </w:rPr>
        <w:t>обеспечения нормальной деятельности Министерства и благоприятных условий для отдыха гражданских служащих.</w:t>
      </w:r>
      <w:r w:rsidRPr="00502D83">
        <w:rPr>
          <w:spacing w:val="-8"/>
          <w:w w:val="105"/>
          <w:sz w:val="26"/>
          <w:szCs w:val="26"/>
        </w:rPr>
        <w:t>»;</w:t>
      </w:r>
    </w:p>
    <w:p w:rsidR="001A4ADF" w:rsidRPr="00502D83" w:rsidRDefault="001A4ADF" w:rsidP="001A4ADF">
      <w:pPr>
        <w:pStyle w:val="a3"/>
        <w:ind w:firstLine="709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>дополнить пункт</w:t>
      </w:r>
      <w:r w:rsidR="00E25A8C" w:rsidRPr="00502D83">
        <w:rPr>
          <w:spacing w:val="-8"/>
          <w:w w:val="105"/>
          <w:sz w:val="26"/>
          <w:szCs w:val="26"/>
        </w:rPr>
        <w:t>а</w:t>
      </w:r>
      <w:r w:rsidRPr="00502D83">
        <w:rPr>
          <w:spacing w:val="-8"/>
          <w:w w:val="105"/>
          <w:sz w:val="26"/>
          <w:szCs w:val="26"/>
        </w:rPr>
        <w:t>м</w:t>
      </w:r>
      <w:r w:rsidR="00E25A8C" w:rsidRPr="00502D83">
        <w:rPr>
          <w:spacing w:val="-8"/>
          <w:w w:val="105"/>
          <w:sz w:val="26"/>
          <w:szCs w:val="26"/>
        </w:rPr>
        <w:t>и</w:t>
      </w:r>
      <w:r w:rsidRPr="00502D83">
        <w:rPr>
          <w:spacing w:val="-8"/>
          <w:w w:val="105"/>
          <w:sz w:val="26"/>
          <w:szCs w:val="26"/>
        </w:rPr>
        <w:t xml:space="preserve"> 3.8.1</w:t>
      </w:r>
      <w:r w:rsidR="005752B9" w:rsidRPr="00502D83">
        <w:rPr>
          <w:spacing w:val="-8"/>
          <w:w w:val="105"/>
          <w:sz w:val="26"/>
          <w:szCs w:val="26"/>
        </w:rPr>
        <w:t xml:space="preserve"> и </w:t>
      </w:r>
      <w:r w:rsidR="00E25A8C" w:rsidRPr="00502D83">
        <w:rPr>
          <w:spacing w:val="-8"/>
          <w:w w:val="105"/>
          <w:sz w:val="26"/>
          <w:szCs w:val="26"/>
        </w:rPr>
        <w:t>3.8.2</w:t>
      </w:r>
      <w:r w:rsidRPr="00502D83">
        <w:rPr>
          <w:spacing w:val="-8"/>
          <w:w w:val="105"/>
          <w:sz w:val="26"/>
          <w:szCs w:val="26"/>
        </w:rPr>
        <w:t xml:space="preserve"> следующего содержания:</w:t>
      </w:r>
    </w:p>
    <w:p w:rsidR="008B77E2" w:rsidRPr="00502D83" w:rsidRDefault="001A4ADF" w:rsidP="008B77E2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>«3</w:t>
      </w:r>
      <w:r w:rsidR="008B77E2" w:rsidRPr="00502D83">
        <w:rPr>
          <w:spacing w:val="-8"/>
          <w:w w:val="105"/>
          <w:sz w:val="26"/>
          <w:szCs w:val="26"/>
        </w:rPr>
        <w:t>.</w:t>
      </w:r>
      <w:r w:rsidRPr="00502D83">
        <w:rPr>
          <w:spacing w:val="-8"/>
          <w:w w:val="105"/>
          <w:sz w:val="26"/>
          <w:szCs w:val="26"/>
        </w:rPr>
        <w:t>8</w:t>
      </w:r>
      <w:r w:rsidR="008B77E2" w:rsidRPr="00502D83">
        <w:rPr>
          <w:spacing w:val="-8"/>
          <w:w w:val="105"/>
          <w:sz w:val="26"/>
          <w:szCs w:val="26"/>
        </w:rPr>
        <w:t>.</w:t>
      </w:r>
      <w:r w:rsidRPr="00502D83">
        <w:rPr>
          <w:spacing w:val="-8"/>
          <w:w w:val="105"/>
          <w:sz w:val="26"/>
          <w:szCs w:val="26"/>
        </w:rPr>
        <w:t>1.</w:t>
      </w:r>
      <w:r w:rsidR="008B77E2" w:rsidRPr="00502D83">
        <w:rPr>
          <w:spacing w:val="-8"/>
          <w:w w:val="105"/>
          <w:sz w:val="26"/>
          <w:szCs w:val="26"/>
        </w:rPr>
        <w:t xml:space="preserve">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256A6F" w:rsidRPr="00502D83" w:rsidRDefault="00E25A8C" w:rsidP="00256A6F">
      <w:pPr>
        <w:pStyle w:val="a3"/>
        <w:ind w:firstLine="709"/>
        <w:jc w:val="both"/>
        <w:rPr>
          <w:spacing w:val="-8"/>
          <w:w w:val="105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>3</w:t>
      </w:r>
      <w:r w:rsidR="00256A6F" w:rsidRPr="00502D83">
        <w:rPr>
          <w:spacing w:val="-8"/>
          <w:w w:val="105"/>
          <w:sz w:val="26"/>
          <w:szCs w:val="26"/>
        </w:rPr>
        <w:t>.</w:t>
      </w:r>
      <w:r w:rsidRPr="00502D83">
        <w:rPr>
          <w:spacing w:val="-8"/>
          <w:w w:val="105"/>
          <w:sz w:val="26"/>
          <w:szCs w:val="26"/>
        </w:rPr>
        <w:t>8</w:t>
      </w:r>
      <w:r w:rsidR="00256A6F" w:rsidRPr="00502D83">
        <w:rPr>
          <w:spacing w:val="-8"/>
          <w:w w:val="105"/>
          <w:sz w:val="26"/>
          <w:szCs w:val="26"/>
        </w:rPr>
        <w:t>.</w:t>
      </w:r>
      <w:r w:rsidRPr="00502D83">
        <w:rPr>
          <w:spacing w:val="-8"/>
          <w:w w:val="105"/>
          <w:sz w:val="26"/>
          <w:szCs w:val="26"/>
        </w:rPr>
        <w:t>2.</w:t>
      </w:r>
      <w:r w:rsidR="00256A6F" w:rsidRPr="00502D83">
        <w:rPr>
          <w:spacing w:val="-8"/>
          <w:w w:val="105"/>
          <w:sz w:val="26"/>
          <w:szCs w:val="26"/>
        </w:rPr>
        <w:t xml:space="preserve"> При предоставлении гражданскому служащему ежегодного оплачиваемого отпуска один раз в год производится единовременная выплата в соответствии с законодательством Чувашской Республики.</w:t>
      </w:r>
      <w:r w:rsidRPr="00502D83">
        <w:rPr>
          <w:spacing w:val="-8"/>
          <w:w w:val="105"/>
          <w:sz w:val="26"/>
          <w:szCs w:val="26"/>
        </w:rPr>
        <w:t>»;</w:t>
      </w:r>
    </w:p>
    <w:p w:rsidR="007A7B81" w:rsidRPr="00502D83" w:rsidRDefault="007A7B81" w:rsidP="007A7B81">
      <w:pPr>
        <w:widowControl/>
        <w:tabs>
          <w:tab w:val="left" w:pos="709"/>
        </w:tabs>
        <w:autoSpaceDE/>
        <w:autoSpaceDN/>
        <w:ind w:firstLine="709"/>
        <w:jc w:val="both"/>
        <w:rPr>
          <w:spacing w:val="-6"/>
          <w:sz w:val="26"/>
          <w:szCs w:val="26"/>
        </w:rPr>
      </w:pPr>
      <w:r w:rsidRPr="00502D83">
        <w:rPr>
          <w:spacing w:val="-8"/>
          <w:w w:val="105"/>
          <w:sz w:val="26"/>
          <w:szCs w:val="26"/>
        </w:rPr>
        <w:t xml:space="preserve">2. </w:t>
      </w:r>
      <w:r w:rsidRPr="00502D83">
        <w:rPr>
          <w:spacing w:val="-6"/>
          <w:w w:val="105"/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8B77E2" w:rsidRPr="00502D83" w:rsidRDefault="008B77E2" w:rsidP="00D34D82">
      <w:pPr>
        <w:pStyle w:val="a3"/>
        <w:widowControl/>
        <w:autoSpaceDE/>
        <w:autoSpaceDN/>
        <w:ind w:firstLine="709"/>
        <w:jc w:val="both"/>
        <w:rPr>
          <w:spacing w:val="-8"/>
          <w:w w:val="105"/>
          <w:sz w:val="26"/>
          <w:szCs w:val="26"/>
        </w:rPr>
      </w:pPr>
    </w:p>
    <w:p w:rsidR="00A26D8A" w:rsidRPr="00502D83" w:rsidRDefault="00A26D8A" w:rsidP="00D34D82">
      <w:pPr>
        <w:pStyle w:val="a3"/>
        <w:widowControl/>
        <w:autoSpaceDE/>
        <w:autoSpaceDN/>
        <w:ind w:firstLine="709"/>
        <w:jc w:val="both"/>
        <w:rPr>
          <w:spacing w:val="-8"/>
          <w:w w:val="105"/>
          <w:sz w:val="26"/>
          <w:szCs w:val="26"/>
        </w:rPr>
      </w:pPr>
    </w:p>
    <w:p w:rsidR="00A26D8A" w:rsidRPr="00502D83" w:rsidRDefault="00A26D8A" w:rsidP="00D34D82">
      <w:pPr>
        <w:pStyle w:val="a3"/>
        <w:widowControl/>
        <w:autoSpaceDE/>
        <w:autoSpaceDN/>
        <w:ind w:firstLine="709"/>
        <w:jc w:val="both"/>
        <w:rPr>
          <w:spacing w:val="-8"/>
          <w:w w:val="105"/>
          <w:sz w:val="26"/>
          <w:szCs w:val="26"/>
        </w:rPr>
      </w:pPr>
    </w:p>
    <w:p w:rsidR="007A7B81" w:rsidRPr="00502D83" w:rsidRDefault="007A7B81" w:rsidP="007A7B81">
      <w:pPr>
        <w:pStyle w:val="a3"/>
        <w:widowControl/>
        <w:autoSpaceDE/>
        <w:autoSpaceDN/>
        <w:jc w:val="both"/>
        <w:rPr>
          <w:sz w:val="26"/>
          <w:szCs w:val="26"/>
        </w:rPr>
      </w:pPr>
    </w:p>
    <w:p w:rsidR="007A7B81" w:rsidRPr="00502D83" w:rsidRDefault="007A7B81" w:rsidP="007A7B81">
      <w:pPr>
        <w:pStyle w:val="a3"/>
        <w:widowControl/>
        <w:autoSpaceDE/>
        <w:autoSpaceDN/>
        <w:jc w:val="both"/>
        <w:rPr>
          <w:w w:val="105"/>
          <w:sz w:val="26"/>
          <w:szCs w:val="26"/>
        </w:rPr>
      </w:pPr>
      <w:r w:rsidRPr="00502D83">
        <w:rPr>
          <w:w w:val="105"/>
          <w:position w:val="-2"/>
          <w:sz w:val="26"/>
          <w:szCs w:val="26"/>
        </w:rPr>
        <w:t>Министр</w:t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position w:val="-2"/>
          <w:sz w:val="26"/>
          <w:szCs w:val="26"/>
        </w:rPr>
        <w:tab/>
      </w:r>
      <w:r w:rsidRPr="00502D83">
        <w:rPr>
          <w:w w:val="105"/>
          <w:sz w:val="26"/>
          <w:szCs w:val="26"/>
        </w:rPr>
        <w:t>M.Г.</w:t>
      </w:r>
      <w:r w:rsidRPr="00502D83">
        <w:rPr>
          <w:spacing w:val="15"/>
          <w:w w:val="105"/>
          <w:sz w:val="26"/>
          <w:szCs w:val="26"/>
        </w:rPr>
        <w:t xml:space="preserve"> </w:t>
      </w:r>
      <w:r w:rsidRPr="00502D83">
        <w:rPr>
          <w:w w:val="105"/>
          <w:sz w:val="26"/>
          <w:szCs w:val="26"/>
        </w:rPr>
        <w:t>Ноздряков</w:t>
      </w:r>
    </w:p>
    <w:sectPr w:rsidR="007A7B81" w:rsidRPr="00502D83" w:rsidSect="00E1767E">
      <w:headerReference w:type="default" r:id="rId7"/>
      <w:headerReference w:type="first" r:id="rId8"/>
      <w:pgSz w:w="11910" w:h="16840" w:code="9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2E" w:rsidRDefault="0017092E" w:rsidP="000F6114">
      <w:r>
        <w:separator/>
      </w:r>
    </w:p>
  </w:endnote>
  <w:endnote w:type="continuationSeparator" w:id="0">
    <w:p w:rsidR="0017092E" w:rsidRDefault="0017092E" w:rsidP="000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2E" w:rsidRDefault="0017092E" w:rsidP="000F6114">
      <w:r>
        <w:separator/>
      </w:r>
    </w:p>
  </w:footnote>
  <w:footnote w:type="continuationSeparator" w:id="0">
    <w:p w:rsidR="0017092E" w:rsidRDefault="0017092E" w:rsidP="000F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20432"/>
      <w:docPartObj>
        <w:docPartGallery w:val="Page Numbers (Top of Page)"/>
        <w:docPartUnique/>
      </w:docPartObj>
    </w:sdtPr>
    <w:sdtEndPr/>
    <w:sdtContent>
      <w:p w:rsidR="000F6114" w:rsidRDefault="000F61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6C">
          <w:rPr>
            <w:noProof/>
          </w:rPr>
          <w:t>2</w:t>
        </w:r>
        <w:r>
          <w:fldChar w:fldCharType="end"/>
        </w:r>
      </w:p>
    </w:sdtContent>
  </w:sdt>
  <w:p w:rsidR="000F6114" w:rsidRDefault="000F61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14" w:rsidRDefault="000F6114">
    <w:pPr>
      <w:pStyle w:val="a9"/>
      <w:jc w:val="center"/>
    </w:pPr>
  </w:p>
  <w:p w:rsidR="000F6114" w:rsidRDefault="000F61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3977"/>
    <w:multiLevelType w:val="hybridMultilevel"/>
    <w:tmpl w:val="A36CE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5576B8"/>
    <w:multiLevelType w:val="hybridMultilevel"/>
    <w:tmpl w:val="1E70FA5A"/>
    <w:lvl w:ilvl="0" w:tplc="5DF28DA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C87"/>
    <w:multiLevelType w:val="hybridMultilevel"/>
    <w:tmpl w:val="ABA8EBA4"/>
    <w:lvl w:ilvl="0" w:tplc="871A8074">
      <w:start w:val="1"/>
      <w:numFmt w:val="decimal"/>
      <w:lvlText w:val="%1."/>
      <w:lvlJc w:val="left"/>
      <w:pPr>
        <w:ind w:left="102" w:hanging="31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B8C5B80">
      <w:numFmt w:val="bullet"/>
      <w:lvlText w:val="•"/>
      <w:lvlJc w:val="left"/>
      <w:pPr>
        <w:ind w:left="1052" w:hanging="311"/>
      </w:pPr>
      <w:rPr>
        <w:rFonts w:hint="default"/>
        <w:lang w:val="ru-RU" w:eastAsia="en-US" w:bidi="ar-SA"/>
      </w:rPr>
    </w:lvl>
    <w:lvl w:ilvl="2" w:tplc="D386692C">
      <w:numFmt w:val="bullet"/>
      <w:lvlText w:val="•"/>
      <w:lvlJc w:val="left"/>
      <w:pPr>
        <w:ind w:left="2004" w:hanging="311"/>
      </w:pPr>
      <w:rPr>
        <w:rFonts w:hint="default"/>
        <w:lang w:val="ru-RU" w:eastAsia="en-US" w:bidi="ar-SA"/>
      </w:rPr>
    </w:lvl>
    <w:lvl w:ilvl="3" w:tplc="1BDE72CA">
      <w:numFmt w:val="bullet"/>
      <w:lvlText w:val="•"/>
      <w:lvlJc w:val="left"/>
      <w:pPr>
        <w:ind w:left="2957" w:hanging="311"/>
      </w:pPr>
      <w:rPr>
        <w:rFonts w:hint="default"/>
        <w:lang w:val="ru-RU" w:eastAsia="en-US" w:bidi="ar-SA"/>
      </w:rPr>
    </w:lvl>
    <w:lvl w:ilvl="4" w:tplc="3B569DAE">
      <w:numFmt w:val="bullet"/>
      <w:lvlText w:val="•"/>
      <w:lvlJc w:val="left"/>
      <w:pPr>
        <w:ind w:left="3909" w:hanging="311"/>
      </w:pPr>
      <w:rPr>
        <w:rFonts w:hint="default"/>
        <w:lang w:val="ru-RU" w:eastAsia="en-US" w:bidi="ar-SA"/>
      </w:rPr>
    </w:lvl>
    <w:lvl w:ilvl="5" w:tplc="A2809432">
      <w:numFmt w:val="bullet"/>
      <w:lvlText w:val="•"/>
      <w:lvlJc w:val="left"/>
      <w:pPr>
        <w:ind w:left="4862" w:hanging="311"/>
      </w:pPr>
      <w:rPr>
        <w:rFonts w:hint="default"/>
        <w:lang w:val="ru-RU" w:eastAsia="en-US" w:bidi="ar-SA"/>
      </w:rPr>
    </w:lvl>
    <w:lvl w:ilvl="6" w:tplc="ADB0C7BE">
      <w:numFmt w:val="bullet"/>
      <w:lvlText w:val="•"/>
      <w:lvlJc w:val="left"/>
      <w:pPr>
        <w:ind w:left="5814" w:hanging="311"/>
      </w:pPr>
      <w:rPr>
        <w:rFonts w:hint="default"/>
        <w:lang w:val="ru-RU" w:eastAsia="en-US" w:bidi="ar-SA"/>
      </w:rPr>
    </w:lvl>
    <w:lvl w:ilvl="7" w:tplc="77A804CA">
      <w:numFmt w:val="bullet"/>
      <w:lvlText w:val="•"/>
      <w:lvlJc w:val="left"/>
      <w:pPr>
        <w:ind w:left="6766" w:hanging="311"/>
      </w:pPr>
      <w:rPr>
        <w:rFonts w:hint="default"/>
        <w:lang w:val="ru-RU" w:eastAsia="en-US" w:bidi="ar-SA"/>
      </w:rPr>
    </w:lvl>
    <w:lvl w:ilvl="8" w:tplc="F9E67336">
      <w:numFmt w:val="bullet"/>
      <w:lvlText w:val="•"/>
      <w:lvlJc w:val="left"/>
      <w:pPr>
        <w:ind w:left="7719" w:hanging="3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BB"/>
    <w:rsid w:val="00001EE3"/>
    <w:rsid w:val="000151B3"/>
    <w:rsid w:val="00016B02"/>
    <w:rsid w:val="00030F99"/>
    <w:rsid w:val="00050A0E"/>
    <w:rsid w:val="00054332"/>
    <w:rsid w:val="00061F1A"/>
    <w:rsid w:val="000B026E"/>
    <w:rsid w:val="000D47A2"/>
    <w:rsid w:val="000F44C1"/>
    <w:rsid w:val="000F5840"/>
    <w:rsid w:val="000F6114"/>
    <w:rsid w:val="00100797"/>
    <w:rsid w:val="00103A83"/>
    <w:rsid w:val="00117C36"/>
    <w:rsid w:val="0013459F"/>
    <w:rsid w:val="00145174"/>
    <w:rsid w:val="0017092E"/>
    <w:rsid w:val="001725E7"/>
    <w:rsid w:val="0018309B"/>
    <w:rsid w:val="001A4ADF"/>
    <w:rsid w:val="001B7E2F"/>
    <w:rsid w:val="001E2BB6"/>
    <w:rsid w:val="001E7FCC"/>
    <w:rsid w:val="001F42C7"/>
    <w:rsid w:val="00222BC0"/>
    <w:rsid w:val="002271AA"/>
    <w:rsid w:val="00256A6F"/>
    <w:rsid w:val="0025742E"/>
    <w:rsid w:val="002712C1"/>
    <w:rsid w:val="002B3431"/>
    <w:rsid w:val="002C22DB"/>
    <w:rsid w:val="002C513A"/>
    <w:rsid w:val="002E120A"/>
    <w:rsid w:val="002F108A"/>
    <w:rsid w:val="0030406D"/>
    <w:rsid w:val="00315893"/>
    <w:rsid w:val="0032344F"/>
    <w:rsid w:val="003375BF"/>
    <w:rsid w:val="003442F6"/>
    <w:rsid w:val="00350A87"/>
    <w:rsid w:val="003735B9"/>
    <w:rsid w:val="003C0AF7"/>
    <w:rsid w:val="003E644D"/>
    <w:rsid w:val="003F64B7"/>
    <w:rsid w:val="0043653D"/>
    <w:rsid w:val="00442737"/>
    <w:rsid w:val="00490E8E"/>
    <w:rsid w:val="004A76C3"/>
    <w:rsid w:val="004D1D0A"/>
    <w:rsid w:val="004D5D3C"/>
    <w:rsid w:val="00502D83"/>
    <w:rsid w:val="00534F87"/>
    <w:rsid w:val="00551409"/>
    <w:rsid w:val="00560778"/>
    <w:rsid w:val="0057288B"/>
    <w:rsid w:val="005752B9"/>
    <w:rsid w:val="005C0B1C"/>
    <w:rsid w:val="006529BC"/>
    <w:rsid w:val="006655ED"/>
    <w:rsid w:val="00673EDF"/>
    <w:rsid w:val="006909AF"/>
    <w:rsid w:val="00690DFF"/>
    <w:rsid w:val="006B5654"/>
    <w:rsid w:val="006B636C"/>
    <w:rsid w:val="006C6E8C"/>
    <w:rsid w:val="006F1E96"/>
    <w:rsid w:val="0073352F"/>
    <w:rsid w:val="00735E31"/>
    <w:rsid w:val="00756E1B"/>
    <w:rsid w:val="00763B07"/>
    <w:rsid w:val="00767105"/>
    <w:rsid w:val="0076798E"/>
    <w:rsid w:val="0078487C"/>
    <w:rsid w:val="007A7B81"/>
    <w:rsid w:val="007F3C09"/>
    <w:rsid w:val="008213D2"/>
    <w:rsid w:val="008251DC"/>
    <w:rsid w:val="0083593E"/>
    <w:rsid w:val="00843861"/>
    <w:rsid w:val="0086053C"/>
    <w:rsid w:val="008614FC"/>
    <w:rsid w:val="008A5646"/>
    <w:rsid w:val="008B1CC0"/>
    <w:rsid w:val="008B77E2"/>
    <w:rsid w:val="008C28AA"/>
    <w:rsid w:val="008C4F47"/>
    <w:rsid w:val="008C59FC"/>
    <w:rsid w:val="008E696C"/>
    <w:rsid w:val="008F1415"/>
    <w:rsid w:val="00947A0F"/>
    <w:rsid w:val="00956F6C"/>
    <w:rsid w:val="009653E9"/>
    <w:rsid w:val="009C3147"/>
    <w:rsid w:val="009D30B5"/>
    <w:rsid w:val="009E13C2"/>
    <w:rsid w:val="009E60C6"/>
    <w:rsid w:val="009F492A"/>
    <w:rsid w:val="00A01627"/>
    <w:rsid w:val="00A02CF3"/>
    <w:rsid w:val="00A26D8A"/>
    <w:rsid w:val="00A53819"/>
    <w:rsid w:val="00A778F0"/>
    <w:rsid w:val="00A85BA9"/>
    <w:rsid w:val="00AA04D4"/>
    <w:rsid w:val="00AA78D5"/>
    <w:rsid w:val="00AC2000"/>
    <w:rsid w:val="00AF6666"/>
    <w:rsid w:val="00B02835"/>
    <w:rsid w:val="00B07A87"/>
    <w:rsid w:val="00B27A81"/>
    <w:rsid w:val="00B854E0"/>
    <w:rsid w:val="00BA4CC3"/>
    <w:rsid w:val="00BB2B4B"/>
    <w:rsid w:val="00BF734B"/>
    <w:rsid w:val="00BF7F6C"/>
    <w:rsid w:val="00C1482F"/>
    <w:rsid w:val="00C1668D"/>
    <w:rsid w:val="00C242A3"/>
    <w:rsid w:val="00C356F9"/>
    <w:rsid w:val="00C419D0"/>
    <w:rsid w:val="00C41D3E"/>
    <w:rsid w:val="00C426BD"/>
    <w:rsid w:val="00C71A10"/>
    <w:rsid w:val="00CB348E"/>
    <w:rsid w:val="00CD3ABB"/>
    <w:rsid w:val="00CE6B0C"/>
    <w:rsid w:val="00D00707"/>
    <w:rsid w:val="00D34D82"/>
    <w:rsid w:val="00D945B4"/>
    <w:rsid w:val="00DD137A"/>
    <w:rsid w:val="00DD2F9F"/>
    <w:rsid w:val="00DD574E"/>
    <w:rsid w:val="00E16F9E"/>
    <w:rsid w:val="00E1767E"/>
    <w:rsid w:val="00E25A8C"/>
    <w:rsid w:val="00E5704E"/>
    <w:rsid w:val="00E66213"/>
    <w:rsid w:val="00E810D2"/>
    <w:rsid w:val="00E817A3"/>
    <w:rsid w:val="00E84342"/>
    <w:rsid w:val="00E90AD6"/>
    <w:rsid w:val="00E97617"/>
    <w:rsid w:val="00ED50F4"/>
    <w:rsid w:val="00F0799C"/>
    <w:rsid w:val="00F23672"/>
    <w:rsid w:val="00F31E15"/>
    <w:rsid w:val="00F75519"/>
    <w:rsid w:val="00F76340"/>
    <w:rsid w:val="00F87AE8"/>
    <w:rsid w:val="00F90958"/>
    <w:rsid w:val="00F97543"/>
    <w:rsid w:val="00FA33E5"/>
    <w:rsid w:val="00FA71E9"/>
    <w:rsid w:val="00F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AF64-AF88-40BB-B44B-4A1D46F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right="155"/>
      <w:jc w:val="right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spacing w:before="9"/>
      <w:ind w:left="102" w:right="115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16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2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016B02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6C6E8C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F6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611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F6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1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Афанасьева Ирина Вальерьевна</cp:lastModifiedBy>
  <cp:revision>123</cp:revision>
  <cp:lastPrinted>2024-04-23T08:24:00Z</cp:lastPrinted>
  <dcterms:created xsi:type="dcterms:W3CDTF">2023-05-22T11:41:00Z</dcterms:created>
  <dcterms:modified xsi:type="dcterms:W3CDTF">2024-04-23T08:36:00Z</dcterms:modified>
</cp:coreProperties>
</file>