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8FE" w:rsidRPr="00B37A48" w:rsidRDefault="00F728FE" w:rsidP="00F728FE">
      <w:pPr>
        <w:spacing w:line="240" w:lineRule="auto"/>
        <w:ind w:firstLine="720"/>
        <w:jc w:val="right"/>
        <w:rPr>
          <w:rFonts w:ascii="Times" w:hAnsi="Times"/>
        </w:rPr>
      </w:pPr>
      <w:r w:rsidRPr="00B37A48">
        <w:rPr>
          <w:rFonts w:ascii="Times" w:hAnsi="Times"/>
        </w:rPr>
        <w:t>Проект</w:t>
      </w:r>
    </w:p>
    <w:p w:rsidR="004F765A" w:rsidRDefault="004F765A" w:rsidP="004F765A">
      <w:pPr>
        <w:spacing w:line="240" w:lineRule="auto"/>
        <w:rPr>
          <w:rFonts w:ascii="Times" w:hAnsi="Times"/>
        </w:rPr>
      </w:pPr>
    </w:p>
    <w:p w:rsidR="00F728FE" w:rsidRDefault="00F728FE" w:rsidP="004F765A">
      <w:pPr>
        <w:spacing w:line="240" w:lineRule="auto"/>
        <w:rPr>
          <w:rFonts w:ascii="Times" w:hAnsi="Times"/>
        </w:rPr>
      </w:pPr>
    </w:p>
    <w:p w:rsidR="00F728FE" w:rsidRDefault="00F728FE" w:rsidP="004F765A">
      <w:pPr>
        <w:spacing w:line="240" w:lineRule="auto"/>
        <w:rPr>
          <w:rFonts w:ascii="Times" w:hAnsi="Times"/>
        </w:rPr>
      </w:pPr>
    </w:p>
    <w:p w:rsidR="00F728FE" w:rsidRDefault="00F728FE" w:rsidP="004F765A">
      <w:pPr>
        <w:spacing w:line="240" w:lineRule="auto"/>
        <w:rPr>
          <w:rFonts w:ascii="Times" w:hAnsi="Times"/>
        </w:rPr>
      </w:pPr>
    </w:p>
    <w:p w:rsidR="00F728FE" w:rsidRDefault="00F728FE" w:rsidP="004F765A">
      <w:pPr>
        <w:spacing w:line="240" w:lineRule="auto"/>
        <w:rPr>
          <w:rFonts w:ascii="Times" w:hAnsi="Times"/>
        </w:rPr>
      </w:pP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78"/>
      </w:tblGrid>
      <w:tr w:rsidR="0088724D" w:rsidRPr="00593835" w:rsidTr="003A3413">
        <w:tc>
          <w:tcPr>
            <w:tcW w:w="4928" w:type="dxa"/>
          </w:tcPr>
          <w:p w:rsidR="0088724D" w:rsidRPr="005A5064" w:rsidRDefault="00CA4D85" w:rsidP="00CA4D85">
            <w:pPr>
              <w:pStyle w:val="a6"/>
              <w:jc w:val="both"/>
              <w:rPr>
                <w:rFonts w:ascii="Times New Roman" w:hAnsi="Times New Roman" w:cs="Times New Roman"/>
                <w:sz w:val="28"/>
                <w:szCs w:val="28"/>
              </w:rPr>
            </w:pPr>
            <w:r w:rsidRPr="005A5064">
              <w:rPr>
                <w:rFonts w:ascii="Times New Roman" w:hAnsi="Times New Roman" w:cs="Times New Roman"/>
                <w:b/>
                <w:sz w:val="28"/>
                <w:szCs w:val="28"/>
              </w:rPr>
              <w:t>О внесении изменений в приказ Министерства финансов Чувашской Республики от 17 февраля 2020 г.    № 18/</w:t>
            </w:r>
            <w:proofErr w:type="gramStart"/>
            <w:r w:rsidRPr="005A5064">
              <w:rPr>
                <w:rFonts w:ascii="Times New Roman" w:hAnsi="Times New Roman" w:cs="Times New Roman"/>
                <w:b/>
                <w:sz w:val="28"/>
                <w:szCs w:val="28"/>
              </w:rPr>
              <w:t>п</w:t>
            </w:r>
            <w:proofErr w:type="gramEnd"/>
          </w:p>
        </w:tc>
        <w:tc>
          <w:tcPr>
            <w:tcW w:w="4678" w:type="dxa"/>
          </w:tcPr>
          <w:p w:rsidR="0088724D" w:rsidRPr="00593835" w:rsidRDefault="0088724D" w:rsidP="003A3413">
            <w:pPr>
              <w:pStyle w:val="a6"/>
              <w:ind w:left="459" w:hanging="459"/>
              <w:rPr>
                <w:rFonts w:ascii="TimesET" w:hAnsi="TimesET"/>
                <w:sz w:val="24"/>
                <w:szCs w:val="24"/>
              </w:rPr>
            </w:pPr>
          </w:p>
        </w:tc>
      </w:tr>
    </w:tbl>
    <w:p w:rsidR="007E4497" w:rsidRPr="00593835" w:rsidRDefault="007E4497">
      <w:pPr>
        <w:pStyle w:val="ConsPlusNormal"/>
        <w:ind w:firstLine="540"/>
        <w:jc w:val="both"/>
      </w:pPr>
    </w:p>
    <w:p w:rsidR="00A037E6" w:rsidRPr="00593835" w:rsidRDefault="00A037E6" w:rsidP="00A06D1D">
      <w:pPr>
        <w:pStyle w:val="ConsPlusNormal"/>
        <w:ind w:left="-284" w:firstLine="540"/>
        <w:jc w:val="both"/>
      </w:pPr>
    </w:p>
    <w:p w:rsidR="00A06D1D" w:rsidRPr="00157C08" w:rsidRDefault="00A06D1D" w:rsidP="00157C08">
      <w:pPr>
        <w:autoSpaceDE w:val="0"/>
        <w:autoSpaceDN w:val="0"/>
        <w:adjustRightInd w:val="0"/>
        <w:spacing w:line="240" w:lineRule="auto"/>
        <w:ind w:firstLine="540"/>
        <w:contextualSpacing/>
        <w:jc w:val="both"/>
        <w:rPr>
          <w:rFonts w:ascii="Times New Roman" w:hAnsi="Times New Roman" w:cs="Times New Roman"/>
          <w:sz w:val="26"/>
          <w:szCs w:val="26"/>
        </w:rPr>
      </w:pPr>
      <w:r w:rsidRPr="00157C08">
        <w:rPr>
          <w:rFonts w:ascii="Times New Roman" w:hAnsi="Times New Roman" w:cs="Times New Roman"/>
          <w:sz w:val="26"/>
          <w:szCs w:val="26"/>
        </w:rPr>
        <w:t>Приказываю:</w:t>
      </w:r>
    </w:p>
    <w:p w:rsidR="00A06D1D" w:rsidRPr="00157C08" w:rsidRDefault="00A06D1D" w:rsidP="00157C08">
      <w:pPr>
        <w:spacing w:line="240" w:lineRule="auto"/>
        <w:ind w:firstLine="540"/>
        <w:jc w:val="both"/>
        <w:rPr>
          <w:rFonts w:ascii="Times New Roman" w:hAnsi="Times New Roman" w:cs="Times New Roman"/>
          <w:sz w:val="26"/>
          <w:szCs w:val="26"/>
        </w:rPr>
      </w:pPr>
      <w:r w:rsidRPr="00157C08">
        <w:rPr>
          <w:rFonts w:ascii="Times New Roman" w:hAnsi="Times New Roman" w:cs="Times New Roman"/>
          <w:sz w:val="26"/>
          <w:szCs w:val="26"/>
        </w:rPr>
        <w:t>1. Внести в приказ Министерства финансов Чувашской Республики от 17 февраля 2020 г. № 18/</w:t>
      </w:r>
      <w:proofErr w:type="gramStart"/>
      <w:r w:rsidRPr="00157C08">
        <w:rPr>
          <w:rFonts w:ascii="Times New Roman" w:hAnsi="Times New Roman" w:cs="Times New Roman"/>
          <w:sz w:val="26"/>
          <w:szCs w:val="26"/>
        </w:rPr>
        <w:t>п</w:t>
      </w:r>
      <w:proofErr w:type="gramEnd"/>
      <w:r w:rsidRPr="00157C08">
        <w:rPr>
          <w:rFonts w:ascii="Times New Roman" w:hAnsi="Times New Roman" w:cs="Times New Roman"/>
          <w:sz w:val="26"/>
          <w:szCs w:val="26"/>
        </w:rPr>
        <w:t xml:space="preserve"> «Об утверждении перечня кодов подвидов по видам доходов, главными администраторами которых являются органы государственной власти Чувашской Республики, органы управления Территориальным фондом обязательного медицинского страхования Чувашской Республики и (или) находящиеся в их ведении казенные учреждения» (зарегистрирован в Государственной службе Чувашской Республики по делам юстиции 13 марта</w:t>
      </w:r>
      <w:r w:rsidR="005A5064" w:rsidRPr="00157C08">
        <w:rPr>
          <w:rFonts w:ascii="Times New Roman" w:hAnsi="Times New Roman" w:cs="Times New Roman"/>
          <w:sz w:val="26"/>
          <w:szCs w:val="26"/>
        </w:rPr>
        <w:t xml:space="preserve"> </w:t>
      </w:r>
      <w:r w:rsidRPr="00157C08">
        <w:rPr>
          <w:rFonts w:ascii="Times New Roman" w:hAnsi="Times New Roman" w:cs="Times New Roman"/>
          <w:sz w:val="26"/>
          <w:szCs w:val="26"/>
        </w:rPr>
        <w:t>2020 г., регистрационный № 5811) с изменениями, внесенными приказами Министерства финансов Чувашской Республики от 23 декабря 2021 г. № 198/</w:t>
      </w:r>
      <w:proofErr w:type="gramStart"/>
      <w:r w:rsidRPr="00157C08">
        <w:rPr>
          <w:rFonts w:ascii="Times New Roman" w:hAnsi="Times New Roman" w:cs="Times New Roman"/>
          <w:sz w:val="26"/>
          <w:szCs w:val="26"/>
        </w:rPr>
        <w:t>п</w:t>
      </w:r>
      <w:proofErr w:type="gramEnd"/>
      <w:r w:rsidRPr="00157C08">
        <w:rPr>
          <w:rFonts w:ascii="Times New Roman" w:hAnsi="Times New Roman" w:cs="Times New Roman"/>
          <w:sz w:val="26"/>
          <w:szCs w:val="26"/>
        </w:rPr>
        <w:t xml:space="preserve"> (зарегистрирован в Государственной службе Чувашской Республики по делам юстиции 17 января 2022 г.,</w:t>
      </w:r>
      <w:r w:rsidR="005A5064" w:rsidRPr="00157C08">
        <w:rPr>
          <w:rFonts w:ascii="Times New Roman" w:hAnsi="Times New Roman" w:cs="Times New Roman"/>
          <w:sz w:val="26"/>
          <w:szCs w:val="26"/>
        </w:rPr>
        <w:t xml:space="preserve"> </w:t>
      </w:r>
      <w:r w:rsidRPr="00157C08">
        <w:rPr>
          <w:rFonts w:ascii="Times New Roman" w:hAnsi="Times New Roman" w:cs="Times New Roman"/>
          <w:sz w:val="26"/>
          <w:szCs w:val="26"/>
        </w:rPr>
        <w:t xml:space="preserve">регистрационный № 7449), от 19 декабря 2022 г. № 212/п (зарегистрирован в Государственной службе Чувашской Республики по делам юстиции 23 декабря 2022 г., регистрационный № 8271), </w:t>
      </w:r>
      <w:r w:rsidR="001702D5" w:rsidRPr="00157C08">
        <w:rPr>
          <w:rFonts w:ascii="Times New Roman" w:hAnsi="Times New Roman" w:cs="Times New Roman"/>
          <w:sz w:val="26"/>
          <w:szCs w:val="26"/>
        </w:rPr>
        <w:t>от 25 апреля 2023 г. № 49/</w:t>
      </w:r>
      <w:proofErr w:type="gramStart"/>
      <w:r w:rsidR="001702D5" w:rsidRPr="00157C08">
        <w:rPr>
          <w:rFonts w:ascii="Times New Roman" w:hAnsi="Times New Roman" w:cs="Times New Roman"/>
          <w:sz w:val="26"/>
          <w:szCs w:val="26"/>
        </w:rPr>
        <w:t>п</w:t>
      </w:r>
      <w:proofErr w:type="gramEnd"/>
      <w:r w:rsidR="001702D5" w:rsidRPr="00157C08">
        <w:rPr>
          <w:rFonts w:ascii="Times New Roman" w:hAnsi="Times New Roman" w:cs="Times New Roman"/>
          <w:sz w:val="26"/>
          <w:szCs w:val="26"/>
        </w:rPr>
        <w:t xml:space="preserve"> (зарегистрирован в Государственной службе Чувашской Республики по делам юстиции 16 мая 2023 г., регистрационный № 8540), </w:t>
      </w:r>
      <w:r w:rsidRPr="00157C08">
        <w:rPr>
          <w:rFonts w:ascii="Times New Roman" w:hAnsi="Times New Roman" w:cs="Times New Roman"/>
          <w:sz w:val="26"/>
          <w:szCs w:val="26"/>
        </w:rPr>
        <w:t xml:space="preserve">следующие изменения: </w:t>
      </w:r>
    </w:p>
    <w:p w:rsidR="00CA4D85" w:rsidRPr="00157C08" w:rsidRDefault="00A06D1D" w:rsidP="00157C08">
      <w:pPr>
        <w:spacing w:line="240" w:lineRule="auto"/>
        <w:ind w:firstLine="540"/>
        <w:jc w:val="both"/>
        <w:rPr>
          <w:rFonts w:ascii="Times New Roman" w:hAnsi="Times New Roman" w:cs="Times New Roman"/>
          <w:sz w:val="26"/>
          <w:szCs w:val="26"/>
        </w:rPr>
      </w:pPr>
      <w:r w:rsidRPr="00157C08">
        <w:rPr>
          <w:rFonts w:ascii="Times New Roman" w:hAnsi="Times New Roman" w:cs="Times New Roman"/>
          <w:sz w:val="26"/>
          <w:szCs w:val="26"/>
        </w:rPr>
        <w:t>в перечне кодов подвидов по видам доходов, главными администраторами которых являются органы государственной власти Чувашской Республики, органы управления Территориальным фондом обязательного медицинского страхования Чувашской Республики и (или) находящиеся в их ведении казенные учреждения, утвержденном указанным приказом:</w:t>
      </w:r>
      <w:r w:rsidR="00CA4D85" w:rsidRPr="00157C08">
        <w:rPr>
          <w:rFonts w:ascii="Times New Roman" w:hAnsi="Times New Roman" w:cs="Times New Roman"/>
          <w:sz w:val="26"/>
          <w:szCs w:val="26"/>
        </w:rPr>
        <w:t xml:space="preserve">  </w:t>
      </w:r>
    </w:p>
    <w:p w:rsidR="00A06D1D" w:rsidRPr="00157C08" w:rsidRDefault="00A06D1D" w:rsidP="00157C08">
      <w:pPr>
        <w:spacing w:line="240" w:lineRule="auto"/>
        <w:ind w:firstLine="540"/>
        <w:jc w:val="both"/>
        <w:rPr>
          <w:rFonts w:ascii="Times New Roman" w:hAnsi="Times New Roman" w:cs="Times New Roman"/>
          <w:sz w:val="26"/>
          <w:szCs w:val="26"/>
        </w:rPr>
      </w:pPr>
      <w:r w:rsidRPr="00157C08">
        <w:rPr>
          <w:rFonts w:ascii="Times New Roman" w:hAnsi="Times New Roman" w:cs="Times New Roman"/>
          <w:sz w:val="26"/>
          <w:szCs w:val="26"/>
        </w:rPr>
        <w:t>позици</w:t>
      </w:r>
      <w:r w:rsidR="00C87D47" w:rsidRPr="00157C08">
        <w:rPr>
          <w:rFonts w:ascii="Times New Roman" w:hAnsi="Times New Roman" w:cs="Times New Roman"/>
          <w:sz w:val="26"/>
          <w:szCs w:val="26"/>
        </w:rPr>
        <w:t>и</w:t>
      </w:r>
      <w:r w:rsidRPr="00157C08">
        <w:rPr>
          <w:rFonts w:ascii="Times New Roman" w:hAnsi="Times New Roman" w:cs="Times New Roman"/>
          <w:sz w:val="26"/>
          <w:szCs w:val="26"/>
        </w:rPr>
        <w:t xml:space="preserve">: </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2756"/>
        <w:gridCol w:w="6804"/>
      </w:tblGrid>
      <w:tr w:rsidR="00A06D1D" w:rsidRPr="00157C08" w:rsidTr="009C36A1">
        <w:tc>
          <w:tcPr>
            <w:tcW w:w="2756" w:type="dxa"/>
            <w:tcBorders>
              <w:top w:val="single" w:sz="4" w:space="0" w:color="auto"/>
              <w:left w:val="single" w:sz="4" w:space="0" w:color="auto"/>
              <w:bottom w:val="single" w:sz="4" w:space="0" w:color="auto"/>
              <w:right w:val="single" w:sz="4" w:space="0" w:color="auto"/>
            </w:tcBorders>
          </w:tcPr>
          <w:p w:rsidR="00A06D1D" w:rsidRPr="00157C08" w:rsidRDefault="00A06D1D" w:rsidP="00157C08">
            <w:pPr>
              <w:pStyle w:val="ConsPlusNormal"/>
              <w:contextualSpacing/>
              <w:rPr>
                <w:rFonts w:ascii="Times New Roman" w:hAnsi="Times New Roman" w:cs="Times New Roman"/>
                <w:sz w:val="26"/>
                <w:szCs w:val="26"/>
              </w:rPr>
            </w:pPr>
            <w:r w:rsidRPr="00157C08">
              <w:rPr>
                <w:rFonts w:ascii="Times New Roman" w:hAnsi="Times New Roman" w:cs="Times New Roman"/>
                <w:sz w:val="26"/>
                <w:szCs w:val="26"/>
              </w:rPr>
              <w:t>«</w:t>
            </w:r>
            <w:r w:rsidR="00C87D47" w:rsidRPr="00157C08">
              <w:rPr>
                <w:rFonts w:ascii="Times New Roman" w:hAnsi="Times New Roman" w:cs="Times New Roman"/>
                <w:sz w:val="26"/>
                <w:szCs w:val="26"/>
              </w:rPr>
              <w:t>11601062010024140</w:t>
            </w:r>
          </w:p>
        </w:tc>
        <w:tc>
          <w:tcPr>
            <w:tcW w:w="6804" w:type="dxa"/>
            <w:tcBorders>
              <w:top w:val="single" w:sz="4" w:space="0" w:color="auto"/>
              <w:left w:val="single" w:sz="4" w:space="0" w:color="auto"/>
              <w:bottom w:val="single" w:sz="4" w:space="0" w:color="auto"/>
              <w:right w:val="single" w:sz="4" w:space="0" w:color="auto"/>
            </w:tcBorders>
          </w:tcPr>
          <w:p w:rsidR="00A06D1D" w:rsidRPr="00157C08" w:rsidRDefault="00C87D47" w:rsidP="00157C08">
            <w:pPr>
              <w:pStyle w:val="ConsPlusNormal"/>
              <w:contextualSpacing/>
              <w:jc w:val="both"/>
              <w:rPr>
                <w:rFonts w:ascii="Times New Roman" w:hAnsi="Times New Roman" w:cs="Times New Roman"/>
                <w:sz w:val="26"/>
                <w:szCs w:val="26"/>
              </w:rPr>
            </w:pPr>
            <w:proofErr w:type="gramStart"/>
            <w:r w:rsidRPr="00157C08">
              <w:rPr>
                <w:rFonts w:ascii="Times New Roman" w:hAnsi="Times New Roman" w:cs="Times New Roman"/>
                <w:sz w:val="26"/>
                <w:szCs w:val="2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w:t>
            </w:r>
            <w:r w:rsidRPr="00157C08">
              <w:rPr>
                <w:rFonts w:ascii="Times New Roman" w:hAnsi="Times New Roman" w:cs="Times New Roman"/>
                <w:sz w:val="26"/>
                <w:szCs w:val="26"/>
              </w:rPr>
              <w:lastRenderedPageBreak/>
              <w:t>за нарушение установленного федеральным законом запрета курения табака на отдельных территориях, в помещениях и на объектах)</w:t>
            </w:r>
            <w:proofErr w:type="gramEnd"/>
          </w:p>
        </w:tc>
      </w:tr>
      <w:tr w:rsidR="00C87D47" w:rsidRPr="00157C08" w:rsidTr="009C36A1">
        <w:tc>
          <w:tcPr>
            <w:tcW w:w="2756" w:type="dxa"/>
            <w:tcBorders>
              <w:top w:val="single" w:sz="4" w:space="0" w:color="auto"/>
              <w:left w:val="single" w:sz="4" w:space="0" w:color="auto"/>
              <w:bottom w:val="single" w:sz="4" w:space="0" w:color="auto"/>
              <w:right w:val="single" w:sz="4" w:space="0" w:color="auto"/>
            </w:tcBorders>
          </w:tcPr>
          <w:p w:rsidR="00C87D47" w:rsidRPr="00157C08" w:rsidRDefault="00C87D47" w:rsidP="00157C08">
            <w:pPr>
              <w:pStyle w:val="ConsPlusNormal"/>
              <w:contextualSpacing/>
              <w:rPr>
                <w:rFonts w:ascii="Times New Roman" w:hAnsi="Times New Roman" w:cs="Times New Roman"/>
                <w:sz w:val="26"/>
                <w:szCs w:val="26"/>
              </w:rPr>
            </w:pPr>
            <w:r w:rsidRPr="00157C08">
              <w:rPr>
                <w:rFonts w:ascii="Times New Roman" w:hAnsi="Times New Roman" w:cs="Times New Roman"/>
                <w:sz w:val="26"/>
                <w:szCs w:val="26"/>
              </w:rPr>
              <w:lastRenderedPageBreak/>
              <w:t>11601062010025140</w:t>
            </w:r>
          </w:p>
        </w:tc>
        <w:tc>
          <w:tcPr>
            <w:tcW w:w="6804" w:type="dxa"/>
            <w:tcBorders>
              <w:top w:val="single" w:sz="4" w:space="0" w:color="auto"/>
              <w:left w:val="single" w:sz="4" w:space="0" w:color="auto"/>
              <w:bottom w:val="single" w:sz="4" w:space="0" w:color="auto"/>
              <w:right w:val="single" w:sz="4" w:space="0" w:color="auto"/>
            </w:tcBorders>
          </w:tcPr>
          <w:p w:rsidR="00C87D47" w:rsidRPr="00157C08" w:rsidRDefault="00C87D47" w:rsidP="00157C08">
            <w:pPr>
              <w:pStyle w:val="ConsPlusNormal"/>
              <w:contextualSpacing/>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w:t>
            </w:r>
            <w:proofErr w:type="gramEnd"/>
            <w:r w:rsidRPr="00157C08">
              <w:rPr>
                <w:rFonts w:ascii="Times New Roman" w:hAnsi="Times New Roman" w:cs="Times New Roman"/>
                <w:sz w:val="26"/>
                <w:szCs w:val="26"/>
              </w:rPr>
              <w:t xml:space="preserve"> соблюдением норм законодательства в сфере охраны здоровья граждан от воздействия окружающего табачного дыма и последствий потребления табака)»</w:t>
            </w:r>
          </w:p>
        </w:tc>
      </w:tr>
    </w:tbl>
    <w:p w:rsidR="00A06D1D" w:rsidRPr="00157C08" w:rsidRDefault="00A06D1D" w:rsidP="00157C08">
      <w:pPr>
        <w:spacing w:line="240" w:lineRule="auto"/>
        <w:ind w:firstLine="540"/>
        <w:contextualSpacing/>
        <w:jc w:val="both"/>
        <w:rPr>
          <w:rFonts w:ascii="Times New Roman" w:hAnsi="Times New Roman" w:cs="Times New Roman"/>
          <w:sz w:val="26"/>
          <w:szCs w:val="26"/>
          <w:highlight w:val="yellow"/>
        </w:rPr>
      </w:pPr>
    </w:p>
    <w:p w:rsidR="00A06D1D" w:rsidRPr="00157C08" w:rsidRDefault="00A06D1D" w:rsidP="00157C08">
      <w:pPr>
        <w:spacing w:line="240" w:lineRule="auto"/>
        <w:ind w:firstLine="540"/>
        <w:contextualSpacing/>
        <w:jc w:val="both"/>
        <w:rPr>
          <w:rFonts w:ascii="Times New Roman" w:hAnsi="Times New Roman" w:cs="Times New Roman"/>
          <w:sz w:val="26"/>
          <w:szCs w:val="26"/>
        </w:rPr>
      </w:pPr>
      <w:r w:rsidRPr="00157C08">
        <w:rPr>
          <w:rFonts w:ascii="Times New Roman" w:hAnsi="Times New Roman" w:cs="Times New Roman"/>
          <w:sz w:val="26"/>
          <w:szCs w:val="26"/>
        </w:rPr>
        <w:t xml:space="preserve">изложить в следующей редакции: </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2756"/>
        <w:gridCol w:w="6804"/>
      </w:tblGrid>
      <w:tr w:rsidR="00C87D47" w:rsidRPr="00157C08" w:rsidTr="009C36A1">
        <w:tc>
          <w:tcPr>
            <w:tcW w:w="2756" w:type="dxa"/>
            <w:tcBorders>
              <w:top w:val="single" w:sz="4" w:space="0" w:color="auto"/>
              <w:left w:val="single" w:sz="4" w:space="0" w:color="auto"/>
              <w:bottom w:val="single" w:sz="4" w:space="0" w:color="auto"/>
              <w:right w:val="single" w:sz="4" w:space="0" w:color="auto"/>
            </w:tcBorders>
          </w:tcPr>
          <w:p w:rsidR="00C87D47" w:rsidRPr="00157C08" w:rsidRDefault="00C87D47" w:rsidP="00157C08">
            <w:pPr>
              <w:pStyle w:val="ConsPlusNormal"/>
              <w:contextualSpacing/>
              <w:rPr>
                <w:rFonts w:ascii="Times New Roman" w:hAnsi="Times New Roman" w:cs="Times New Roman"/>
                <w:sz w:val="26"/>
                <w:szCs w:val="26"/>
              </w:rPr>
            </w:pPr>
            <w:r w:rsidRPr="00157C08">
              <w:rPr>
                <w:rFonts w:ascii="Times New Roman" w:hAnsi="Times New Roman" w:cs="Times New Roman"/>
                <w:sz w:val="26"/>
                <w:szCs w:val="26"/>
              </w:rPr>
              <w:t>«11601062010024140</w:t>
            </w:r>
          </w:p>
        </w:tc>
        <w:tc>
          <w:tcPr>
            <w:tcW w:w="6804" w:type="dxa"/>
            <w:tcBorders>
              <w:top w:val="single" w:sz="4" w:space="0" w:color="auto"/>
              <w:left w:val="single" w:sz="4" w:space="0" w:color="auto"/>
              <w:bottom w:val="single" w:sz="4" w:space="0" w:color="auto"/>
              <w:right w:val="single" w:sz="4" w:space="0" w:color="auto"/>
            </w:tcBorders>
          </w:tcPr>
          <w:p w:rsidR="00C87D47" w:rsidRPr="00157C08" w:rsidRDefault="00C87D47" w:rsidP="00157C08">
            <w:pPr>
              <w:pStyle w:val="af"/>
              <w:spacing w:before="0" w:beforeAutospacing="0" w:after="0" w:afterAutospacing="0"/>
              <w:jc w:val="both"/>
              <w:rPr>
                <w:sz w:val="26"/>
                <w:szCs w:val="26"/>
              </w:rPr>
            </w:pPr>
            <w:proofErr w:type="gramStart"/>
            <w:r w:rsidRPr="00157C08">
              <w:rPr>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федеральным законом запрета курения табака</w:t>
            </w:r>
            <w:r w:rsidR="00186867" w:rsidRPr="00157C08">
              <w:rPr>
                <w:sz w:val="26"/>
                <w:szCs w:val="26"/>
              </w:rPr>
              <w:t>,</w:t>
            </w:r>
            <w:r w:rsidRPr="00157C08">
              <w:rPr>
                <w:sz w:val="26"/>
                <w:szCs w:val="26"/>
              </w:rPr>
              <w:t xml:space="preserve"> </w:t>
            </w:r>
            <w:r w:rsidR="00186867" w:rsidRPr="00157C08">
              <w:rPr>
                <w:sz w:val="26"/>
                <w:szCs w:val="26"/>
              </w:rPr>
              <w:t xml:space="preserve">потребления </w:t>
            </w:r>
            <w:proofErr w:type="spellStart"/>
            <w:r w:rsidR="00186867" w:rsidRPr="00157C08">
              <w:rPr>
                <w:sz w:val="26"/>
                <w:szCs w:val="26"/>
              </w:rPr>
              <w:t>никотинсодержащей</w:t>
            </w:r>
            <w:proofErr w:type="spellEnd"/>
            <w:r w:rsidR="00186867" w:rsidRPr="00157C08">
              <w:rPr>
                <w:sz w:val="26"/>
                <w:szCs w:val="26"/>
              </w:rPr>
              <w:t xml:space="preserve"> продукции или использования кальянов на отдельных территориях, в помещениях и на объектах</w:t>
            </w:r>
            <w:r w:rsidRPr="00157C08">
              <w:rPr>
                <w:sz w:val="26"/>
                <w:szCs w:val="26"/>
              </w:rPr>
              <w:t>)</w:t>
            </w:r>
            <w:proofErr w:type="gramEnd"/>
          </w:p>
        </w:tc>
      </w:tr>
      <w:tr w:rsidR="00C87D47" w:rsidRPr="00157C08" w:rsidTr="009C36A1">
        <w:tc>
          <w:tcPr>
            <w:tcW w:w="2756" w:type="dxa"/>
            <w:tcBorders>
              <w:top w:val="single" w:sz="4" w:space="0" w:color="auto"/>
              <w:left w:val="single" w:sz="4" w:space="0" w:color="auto"/>
              <w:bottom w:val="single" w:sz="4" w:space="0" w:color="auto"/>
              <w:right w:val="single" w:sz="4" w:space="0" w:color="auto"/>
            </w:tcBorders>
          </w:tcPr>
          <w:p w:rsidR="00C87D47" w:rsidRPr="00157C08" w:rsidRDefault="00C87D47" w:rsidP="00157C08">
            <w:pPr>
              <w:pStyle w:val="ConsPlusNormal"/>
              <w:contextualSpacing/>
              <w:rPr>
                <w:rFonts w:ascii="Times New Roman" w:hAnsi="Times New Roman" w:cs="Times New Roman"/>
                <w:sz w:val="26"/>
                <w:szCs w:val="26"/>
                <w:highlight w:val="yellow"/>
              </w:rPr>
            </w:pPr>
            <w:r w:rsidRPr="00157C08">
              <w:rPr>
                <w:rFonts w:ascii="Times New Roman" w:hAnsi="Times New Roman" w:cs="Times New Roman"/>
                <w:sz w:val="26"/>
                <w:szCs w:val="26"/>
              </w:rPr>
              <w:t>11601062010025140</w:t>
            </w:r>
          </w:p>
        </w:tc>
        <w:tc>
          <w:tcPr>
            <w:tcW w:w="6804" w:type="dxa"/>
            <w:tcBorders>
              <w:top w:val="single" w:sz="4" w:space="0" w:color="auto"/>
              <w:left w:val="single" w:sz="4" w:space="0" w:color="auto"/>
              <w:bottom w:val="single" w:sz="4" w:space="0" w:color="auto"/>
              <w:right w:val="single" w:sz="4" w:space="0" w:color="auto"/>
            </w:tcBorders>
          </w:tcPr>
          <w:p w:rsidR="00C87D47" w:rsidRPr="00157C08" w:rsidRDefault="00C87D47" w:rsidP="00157C08">
            <w:pPr>
              <w:pStyle w:val="ConsPlusNormal"/>
              <w:contextualSpacing/>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к знаку о запрете курения</w:t>
            </w:r>
            <w:r w:rsidR="00632F78" w:rsidRPr="00157C08">
              <w:rPr>
                <w:rFonts w:ascii="Times New Roman" w:hAnsi="Times New Roman" w:cs="Times New Roman"/>
                <w:sz w:val="26"/>
                <w:szCs w:val="26"/>
              </w:rPr>
              <w:t xml:space="preserve"> </w:t>
            </w:r>
            <w:r w:rsidRPr="00157C08">
              <w:rPr>
                <w:rFonts w:ascii="Times New Roman" w:hAnsi="Times New Roman" w:cs="Times New Roman"/>
                <w:sz w:val="26"/>
                <w:szCs w:val="26"/>
              </w:rPr>
              <w:t>табака</w:t>
            </w:r>
            <w:r w:rsidR="009C04F5" w:rsidRPr="00157C08">
              <w:rPr>
                <w:rFonts w:ascii="Times New Roman" w:hAnsi="Times New Roman" w:cs="Times New Roman"/>
                <w:sz w:val="26"/>
                <w:szCs w:val="26"/>
              </w:rPr>
              <w:t>,</w:t>
            </w:r>
            <w:r w:rsidRPr="00157C08">
              <w:rPr>
                <w:rFonts w:ascii="Times New Roman" w:hAnsi="Times New Roman" w:cs="Times New Roman"/>
                <w:sz w:val="26"/>
                <w:szCs w:val="26"/>
              </w:rPr>
              <w:t xml:space="preserve"> </w:t>
            </w:r>
            <w:r w:rsidR="009C04F5" w:rsidRPr="00157C08">
              <w:rPr>
                <w:rFonts w:ascii="Times New Roman" w:hAnsi="Times New Roman" w:cs="Times New Roman"/>
                <w:sz w:val="26"/>
                <w:szCs w:val="26"/>
              </w:rPr>
              <w:t xml:space="preserve">потребления </w:t>
            </w:r>
            <w:proofErr w:type="spellStart"/>
            <w:r w:rsidR="009C04F5" w:rsidRPr="00157C08">
              <w:rPr>
                <w:rFonts w:ascii="Times New Roman" w:hAnsi="Times New Roman" w:cs="Times New Roman"/>
                <w:sz w:val="26"/>
                <w:szCs w:val="26"/>
              </w:rPr>
              <w:t>никотинсодержащей</w:t>
            </w:r>
            <w:proofErr w:type="spellEnd"/>
            <w:r w:rsidR="009C04F5" w:rsidRPr="00157C08">
              <w:rPr>
                <w:rFonts w:ascii="Times New Roman" w:hAnsi="Times New Roman" w:cs="Times New Roman"/>
                <w:sz w:val="26"/>
                <w:szCs w:val="26"/>
              </w:rPr>
              <w:t xml:space="preserve"> продукции или использования кальянов, к выделению и оснащению специальных мест для курения</w:t>
            </w:r>
            <w:proofErr w:type="gramEnd"/>
            <w:r w:rsidR="009C04F5" w:rsidRPr="00157C08">
              <w:rPr>
                <w:rFonts w:ascii="Times New Roman" w:hAnsi="Times New Roman" w:cs="Times New Roman"/>
                <w:sz w:val="26"/>
                <w:szCs w:val="26"/>
              </w:rPr>
              <w:t xml:space="preserve"> табака, потребления </w:t>
            </w:r>
            <w:proofErr w:type="spellStart"/>
            <w:r w:rsidR="009C04F5" w:rsidRPr="00157C08">
              <w:rPr>
                <w:rFonts w:ascii="Times New Roman" w:hAnsi="Times New Roman" w:cs="Times New Roman"/>
                <w:sz w:val="26"/>
                <w:szCs w:val="26"/>
              </w:rPr>
              <w:t>никотинсодержащей</w:t>
            </w:r>
            <w:proofErr w:type="spellEnd"/>
            <w:r w:rsidR="009C04F5" w:rsidRPr="00157C08">
              <w:rPr>
                <w:rFonts w:ascii="Times New Roman" w:hAnsi="Times New Roman" w:cs="Times New Roman"/>
                <w:sz w:val="26"/>
                <w:szCs w:val="26"/>
              </w:rPr>
              <w:t xml:space="preserve"> продукции или использования </w:t>
            </w:r>
            <w:r w:rsidR="009C04F5" w:rsidRPr="00157C08">
              <w:rPr>
                <w:rFonts w:ascii="Times New Roman" w:hAnsi="Times New Roman" w:cs="Times New Roman"/>
                <w:sz w:val="26"/>
                <w:szCs w:val="26"/>
              </w:rPr>
              <w:lastRenderedPageBreak/>
              <w:t xml:space="preserve">кальянов либо за неисполнение обязанностей по </w:t>
            </w:r>
            <w:proofErr w:type="gramStart"/>
            <w:r w:rsidR="009C04F5" w:rsidRPr="00157C08">
              <w:rPr>
                <w:rFonts w:ascii="Times New Roman" w:hAnsi="Times New Roman" w:cs="Times New Roman"/>
                <w:sz w:val="26"/>
                <w:szCs w:val="26"/>
              </w:rPr>
              <w:t>контролю за</w:t>
            </w:r>
            <w:proofErr w:type="gramEnd"/>
            <w:r w:rsidR="009C04F5" w:rsidRPr="00157C08">
              <w:rPr>
                <w:rFonts w:ascii="Times New Roman" w:hAnsi="Times New Roman" w:cs="Times New Roman"/>
                <w:sz w:val="26"/>
                <w:szCs w:val="26"/>
              </w:rPr>
              <w:t xml:space="preserve">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w:t>
            </w:r>
            <w:proofErr w:type="spellStart"/>
            <w:r w:rsidR="009C04F5" w:rsidRPr="00157C08">
              <w:rPr>
                <w:rFonts w:ascii="Times New Roman" w:hAnsi="Times New Roman" w:cs="Times New Roman"/>
                <w:sz w:val="26"/>
                <w:szCs w:val="26"/>
              </w:rPr>
              <w:t>никотинсодержащей</w:t>
            </w:r>
            <w:proofErr w:type="spellEnd"/>
            <w:r w:rsidR="009C04F5" w:rsidRPr="00157C08">
              <w:rPr>
                <w:rFonts w:ascii="Times New Roman" w:hAnsi="Times New Roman" w:cs="Times New Roman"/>
                <w:sz w:val="26"/>
                <w:szCs w:val="26"/>
              </w:rPr>
              <w:t xml:space="preserve"> продукции</w:t>
            </w:r>
            <w:r w:rsidRPr="00157C08">
              <w:rPr>
                <w:rFonts w:ascii="Times New Roman" w:hAnsi="Times New Roman" w:cs="Times New Roman"/>
                <w:sz w:val="26"/>
                <w:szCs w:val="26"/>
              </w:rPr>
              <w:t>)»</w:t>
            </w:r>
            <w:r w:rsidR="002F5D7F" w:rsidRPr="00157C08">
              <w:rPr>
                <w:rFonts w:ascii="Times New Roman" w:hAnsi="Times New Roman" w:cs="Times New Roman"/>
                <w:sz w:val="26"/>
                <w:szCs w:val="26"/>
              </w:rPr>
              <w:t>;</w:t>
            </w:r>
          </w:p>
        </w:tc>
      </w:tr>
    </w:tbl>
    <w:p w:rsidR="00C87D47" w:rsidRPr="00157C08" w:rsidRDefault="00C87D47" w:rsidP="00157C08">
      <w:pPr>
        <w:spacing w:line="240" w:lineRule="auto"/>
        <w:ind w:firstLine="540"/>
        <w:contextualSpacing/>
        <w:jc w:val="both"/>
        <w:rPr>
          <w:rFonts w:ascii="Times New Roman" w:hAnsi="Times New Roman" w:cs="Times New Roman"/>
          <w:sz w:val="26"/>
          <w:szCs w:val="26"/>
          <w:highlight w:val="yellow"/>
        </w:rPr>
      </w:pPr>
    </w:p>
    <w:p w:rsidR="00C87D47" w:rsidRPr="00157C08" w:rsidRDefault="005A5064" w:rsidP="00157C08">
      <w:pPr>
        <w:spacing w:line="240" w:lineRule="auto"/>
        <w:ind w:firstLine="540"/>
        <w:contextualSpacing/>
        <w:jc w:val="both"/>
        <w:rPr>
          <w:rFonts w:ascii="Times New Roman" w:hAnsi="Times New Roman" w:cs="Times New Roman"/>
          <w:sz w:val="26"/>
          <w:szCs w:val="26"/>
        </w:rPr>
      </w:pPr>
      <w:r w:rsidRPr="00157C08">
        <w:rPr>
          <w:rFonts w:ascii="Times New Roman" w:hAnsi="Times New Roman" w:cs="Times New Roman"/>
          <w:sz w:val="26"/>
          <w:szCs w:val="26"/>
        </w:rPr>
        <w:t>позиции:</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2756"/>
        <w:gridCol w:w="6804"/>
      </w:tblGrid>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«11601082010022140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11601082010023140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11601082010025140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использования лесов)</w:t>
            </w:r>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11601082010026140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использование лесов, нарушение правил </w:t>
            </w:r>
            <w:r w:rsidRPr="00157C08">
              <w:rPr>
                <w:rFonts w:ascii="Times New Roman" w:hAnsi="Times New Roman" w:cs="Times New Roman"/>
                <w:sz w:val="26"/>
                <w:szCs w:val="26"/>
              </w:rPr>
              <w:lastRenderedPageBreak/>
              <w:t>использования лесов для ведения сельского хозяйства, уничтожение лесных ресурсов)</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lastRenderedPageBreak/>
              <w:t>11601082010027140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лесного законодательства по воспроизводству лесов и лесоразведению)</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11601082010028140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незаконную рубку, повреждение лесных насаждений или самовольное выкапывание в лесах деревьев, кустарников, лиан)</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11601082010029140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уничтожение мест обитания животных)</w:t>
            </w:r>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11601082010030140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уничтожение лесной инфраструктуры, а также сенокосов, пастбищ)</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11601082010031140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w:t>
            </w:r>
            <w:r w:rsidRPr="00157C08">
              <w:rPr>
                <w:rFonts w:ascii="Times New Roman" w:hAnsi="Times New Roman" w:cs="Times New Roman"/>
                <w:sz w:val="26"/>
                <w:szCs w:val="26"/>
              </w:rPr>
              <w:lastRenderedPageBreak/>
              <w:t>учреждениями субъектов Российской Федерации (штрафы за нарушение правил санитарной безопасности в лесах)</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lastRenderedPageBreak/>
              <w:t>11601082010032140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пожарной безопасности в лесах)</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11601082010037140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охоты, правил, регламентирующих рыболовство и другие виды пользования объектами животного мира)</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11601082010301140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проектирования, создания, содержания и эксплуатации объектов лесной инфраструктуры)</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11601082010323140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мероприятий, предусмотренных сводным планом тушения лесных пожаров на территории субъекта Российской Федерации)</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11601082010451140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w:t>
            </w:r>
            <w:r w:rsidRPr="00157C08">
              <w:rPr>
                <w:rFonts w:ascii="Times New Roman" w:hAnsi="Times New Roman" w:cs="Times New Roman"/>
                <w:sz w:val="26"/>
                <w:szCs w:val="26"/>
              </w:rPr>
              <w:lastRenderedPageBreak/>
              <w:t>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режима осуществления хозяйственной и иной деятельности в лесопарковом зеленом поясе)</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lastRenderedPageBreak/>
              <w:t>11601082019000140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bl>
    <w:p w:rsidR="005A5064" w:rsidRPr="00157C08" w:rsidRDefault="005A5064" w:rsidP="00157C08">
      <w:pPr>
        <w:spacing w:line="240" w:lineRule="auto"/>
        <w:ind w:firstLine="540"/>
        <w:contextualSpacing/>
        <w:jc w:val="both"/>
        <w:rPr>
          <w:rFonts w:ascii="Times New Roman" w:hAnsi="Times New Roman" w:cs="Times New Roman"/>
          <w:sz w:val="26"/>
          <w:szCs w:val="26"/>
        </w:rPr>
      </w:pPr>
    </w:p>
    <w:p w:rsidR="005A5064" w:rsidRPr="00157C08" w:rsidRDefault="005A5064" w:rsidP="00157C08">
      <w:pPr>
        <w:spacing w:line="240" w:lineRule="auto"/>
        <w:ind w:firstLine="540"/>
        <w:contextualSpacing/>
        <w:jc w:val="both"/>
        <w:rPr>
          <w:rFonts w:ascii="Times New Roman" w:eastAsia="Times New Roman" w:hAnsi="Times New Roman" w:cs="Times New Roman"/>
          <w:sz w:val="26"/>
          <w:szCs w:val="26"/>
          <w:lang w:eastAsia="ru-RU"/>
        </w:rPr>
      </w:pPr>
      <w:r w:rsidRPr="00157C08">
        <w:rPr>
          <w:rFonts w:ascii="Times New Roman" w:eastAsia="Times New Roman" w:hAnsi="Times New Roman" w:cs="Times New Roman"/>
          <w:sz w:val="26"/>
          <w:szCs w:val="26"/>
          <w:lang w:eastAsia="ru-RU"/>
        </w:rPr>
        <w:t>изложить в следующей редакции:</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2756"/>
        <w:gridCol w:w="6804"/>
      </w:tblGrid>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«11601082010022140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af"/>
              <w:spacing w:before="0" w:beforeAutospacing="0" w:after="0" w:afterAutospacing="0"/>
              <w:jc w:val="both"/>
              <w:rPr>
                <w:sz w:val="26"/>
                <w:szCs w:val="26"/>
              </w:rPr>
            </w:pPr>
            <w:proofErr w:type="gramStart"/>
            <w:r w:rsidRPr="00157C08">
              <w:rPr>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w:t>
            </w:r>
            <w:r w:rsidR="002B0BE5" w:rsidRPr="00157C08">
              <w:rPr>
                <w:sz w:val="26"/>
                <w:szCs w:val="26"/>
              </w:rPr>
              <w:t>охраны окружающей среды, природопользования и обращения с животными,</w:t>
            </w:r>
            <w:r w:rsidRPr="00157C08">
              <w:rPr>
                <w:sz w:val="26"/>
                <w:szCs w:val="26"/>
              </w:rPr>
              <w:t xml:space="preserve"> налагаемые должностными лицами органов исполнительной власти субъектов Российской Федерации, учреждениями субъектов Российской Федерации (штрафы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11601082010023140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af"/>
              <w:spacing w:before="0" w:beforeAutospacing="0" w:after="0" w:afterAutospacing="0"/>
              <w:jc w:val="both"/>
              <w:rPr>
                <w:sz w:val="26"/>
                <w:szCs w:val="26"/>
              </w:rPr>
            </w:pPr>
            <w:proofErr w:type="gramStart"/>
            <w:r w:rsidRPr="00157C08">
              <w:rPr>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w:t>
            </w:r>
            <w:r w:rsidR="002B0BE5" w:rsidRPr="00157C08">
              <w:rPr>
                <w:sz w:val="26"/>
                <w:szCs w:val="26"/>
              </w:rPr>
              <w:t>охраны окружающей среды, природопользования и обращения с животными,</w:t>
            </w:r>
            <w:r w:rsidR="00632F78" w:rsidRPr="00157C08">
              <w:rPr>
                <w:sz w:val="26"/>
                <w:szCs w:val="26"/>
              </w:rPr>
              <w:t xml:space="preserve"> </w:t>
            </w:r>
            <w:r w:rsidRPr="00157C08">
              <w:rPr>
                <w:sz w:val="26"/>
                <w:szCs w:val="26"/>
              </w:rPr>
              <w:t>налагаемые должностными лицами органов исполнительной власти субъектов Российской Федерации, учреждениями субъектов Российской Федерации (штрафы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11601082010025140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af"/>
              <w:spacing w:before="0" w:beforeAutospacing="0" w:after="0" w:afterAutospacing="0"/>
              <w:jc w:val="both"/>
              <w:rPr>
                <w:sz w:val="26"/>
                <w:szCs w:val="26"/>
              </w:rPr>
            </w:pPr>
            <w:r w:rsidRPr="00157C08">
              <w:rPr>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2B0BE5" w:rsidRPr="00157C08">
              <w:rPr>
                <w:sz w:val="26"/>
                <w:szCs w:val="26"/>
              </w:rPr>
              <w:t>окружающей среды, природопользования и обращения с животными,</w:t>
            </w:r>
            <w:r w:rsidR="00632F78" w:rsidRPr="00157C08">
              <w:rPr>
                <w:sz w:val="26"/>
                <w:szCs w:val="26"/>
              </w:rPr>
              <w:t xml:space="preserve"> </w:t>
            </w:r>
            <w:r w:rsidRPr="00157C08">
              <w:rPr>
                <w:sz w:val="26"/>
                <w:szCs w:val="26"/>
              </w:rPr>
              <w:t xml:space="preserve">налагаемые должностными лицами органов исполнительной власти субъектов Российской Федерации, учреждениями субъектов </w:t>
            </w:r>
            <w:r w:rsidRPr="00157C08">
              <w:rPr>
                <w:sz w:val="26"/>
                <w:szCs w:val="26"/>
              </w:rPr>
              <w:lastRenderedPageBreak/>
              <w:t>Российской Федерации (штрафы за нарушение правил использования лесов)</w:t>
            </w:r>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lastRenderedPageBreak/>
              <w:t>11601082010026140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af"/>
              <w:spacing w:before="0" w:beforeAutospacing="0" w:after="0" w:afterAutospacing="0"/>
              <w:jc w:val="both"/>
              <w:rPr>
                <w:sz w:val="26"/>
                <w:szCs w:val="26"/>
              </w:rPr>
            </w:pPr>
            <w:proofErr w:type="gramStart"/>
            <w:r w:rsidRPr="00157C08">
              <w:rPr>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2B0BE5" w:rsidRPr="00157C08">
              <w:rPr>
                <w:sz w:val="26"/>
                <w:szCs w:val="26"/>
              </w:rPr>
              <w:t xml:space="preserve">окружающей среды, природопользования и обращения с животными, </w:t>
            </w:r>
            <w:r w:rsidRPr="00157C08">
              <w:rPr>
                <w:sz w:val="26"/>
                <w:szCs w:val="26"/>
              </w:rPr>
              <w:t>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использование лесов, нарушение правил использования лесов для ведения сельского хозяйства, уничтожение лесных ресурсов)</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11601082010027140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af"/>
              <w:spacing w:before="0" w:beforeAutospacing="0" w:after="0" w:afterAutospacing="0"/>
              <w:jc w:val="both"/>
              <w:rPr>
                <w:sz w:val="26"/>
                <w:szCs w:val="26"/>
              </w:rPr>
            </w:pPr>
            <w:proofErr w:type="gramStart"/>
            <w:r w:rsidRPr="00157C08">
              <w:rPr>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2B0BE5" w:rsidRPr="00157C08">
              <w:rPr>
                <w:sz w:val="26"/>
                <w:szCs w:val="26"/>
              </w:rPr>
              <w:t xml:space="preserve">окружающей среды, природопользования и обращения с животными, </w:t>
            </w:r>
            <w:r w:rsidRPr="00157C08">
              <w:rPr>
                <w:sz w:val="26"/>
                <w:szCs w:val="26"/>
              </w:rPr>
              <w:t>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лесного законодательства по воспроизводству лесов и лесоразведению)</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11601082010028140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af"/>
              <w:spacing w:before="0" w:beforeAutospacing="0" w:after="0" w:afterAutospacing="0"/>
              <w:jc w:val="both"/>
              <w:rPr>
                <w:sz w:val="26"/>
                <w:szCs w:val="26"/>
              </w:rPr>
            </w:pPr>
            <w:proofErr w:type="gramStart"/>
            <w:r w:rsidRPr="00157C08">
              <w:rPr>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2B0BE5" w:rsidRPr="00157C08">
              <w:rPr>
                <w:sz w:val="26"/>
                <w:szCs w:val="26"/>
              </w:rPr>
              <w:t>окружающей среды, природопользования и обращения с животными,</w:t>
            </w:r>
            <w:r w:rsidRPr="00157C08">
              <w:rPr>
                <w:sz w:val="26"/>
                <w:szCs w:val="26"/>
              </w:rPr>
              <w:t xml:space="preserve">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незаконную рубку, повреждение лесных насаждений или самовольное выкапывание в лесах деревьев, кустарников, лиан)</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11601082010029140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w:t>
            </w:r>
            <w:r w:rsidR="00632F78" w:rsidRPr="00157C08">
              <w:rPr>
                <w:rFonts w:ascii="Times New Roman" w:hAnsi="Times New Roman" w:cs="Times New Roman"/>
                <w:sz w:val="26"/>
                <w:szCs w:val="26"/>
              </w:rPr>
              <w:t>,</w:t>
            </w:r>
            <w:r w:rsidRPr="00157C08">
              <w:rPr>
                <w:rFonts w:ascii="Times New Roman" w:hAnsi="Times New Roman" w:cs="Times New Roman"/>
                <w:sz w:val="26"/>
                <w:szCs w:val="26"/>
              </w:rPr>
              <w:t xml:space="preserve"> </w:t>
            </w:r>
            <w:r w:rsidR="002B0BE5" w:rsidRPr="00157C08">
              <w:rPr>
                <w:rFonts w:ascii="Times New Roman" w:hAnsi="Times New Roman" w:cs="Times New Roman"/>
                <w:sz w:val="26"/>
                <w:szCs w:val="26"/>
              </w:rPr>
              <w:t>природопользования и обращения с животными</w:t>
            </w:r>
            <w:r w:rsidRPr="00157C08">
              <w:rPr>
                <w:rFonts w:ascii="Times New Roman" w:hAnsi="Times New Roman" w:cs="Times New Roman"/>
                <w:sz w:val="26"/>
                <w:szCs w:val="26"/>
              </w:rPr>
              <w:t>,</w:t>
            </w:r>
            <w:r w:rsidR="00632F78" w:rsidRPr="00157C08">
              <w:rPr>
                <w:rFonts w:ascii="Times New Roman" w:hAnsi="Times New Roman" w:cs="Times New Roman"/>
                <w:sz w:val="26"/>
                <w:szCs w:val="26"/>
              </w:rPr>
              <w:t xml:space="preserve"> </w:t>
            </w:r>
            <w:r w:rsidRPr="00157C08">
              <w:rPr>
                <w:rFonts w:ascii="Times New Roman" w:hAnsi="Times New Roman" w:cs="Times New Roman"/>
                <w:sz w:val="26"/>
                <w:szCs w:val="26"/>
              </w:rPr>
              <w:t>налагаемые должностными лицами органов исполнительной власти субъектов Российской Федерации, учреждениями субъектов Российской Федерации (штрафы за уничтожение мест обитания животных)</w:t>
            </w:r>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11601082010030140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af"/>
              <w:spacing w:before="0" w:beforeAutospacing="0" w:after="0" w:afterAutospacing="0"/>
              <w:jc w:val="both"/>
              <w:rPr>
                <w:sz w:val="26"/>
                <w:szCs w:val="26"/>
              </w:rPr>
            </w:pPr>
            <w:proofErr w:type="gramStart"/>
            <w:r w:rsidRPr="00157C08">
              <w:rPr>
                <w:sz w:val="26"/>
                <w:szCs w:val="26"/>
              </w:rPr>
              <w:t xml:space="preserve">Административные штрафы, установленные главой 8 Кодекса Российской Федерации об административных </w:t>
            </w:r>
            <w:r w:rsidRPr="00157C08">
              <w:rPr>
                <w:sz w:val="26"/>
                <w:szCs w:val="26"/>
              </w:rPr>
              <w:lastRenderedPageBreak/>
              <w:t xml:space="preserve">правонарушениях, за административные правонарушения в области охраны </w:t>
            </w:r>
            <w:r w:rsidR="002B0BE5" w:rsidRPr="00157C08">
              <w:rPr>
                <w:sz w:val="26"/>
                <w:szCs w:val="26"/>
              </w:rPr>
              <w:t>окружающей среды, природопользования и обращения с животными,</w:t>
            </w:r>
            <w:r w:rsidRPr="00157C08">
              <w:rPr>
                <w:sz w:val="26"/>
                <w:szCs w:val="26"/>
              </w:rPr>
              <w:t xml:space="preserve"> налагаемые должностными лицами органов исполнительной власти субъектов Российской Федерации, учреждениями субъектов Российской Федерации (штрафы за уничтожение лесной инфраструктуры, а также сенокосов, пастбищ)</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lastRenderedPageBreak/>
              <w:t>11601082010031140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w:t>
            </w:r>
            <w:r w:rsidR="002B0BE5" w:rsidRPr="00157C08">
              <w:rPr>
                <w:rFonts w:ascii="Times New Roman" w:hAnsi="Times New Roman" w:cs="Times New Roman"/>
                <w:sz w:val="26"/>
                <w:szCs w:val="26"/>
              </w:rPr>
              <w:t>охраны окружающей среды, природопользования и обращения с животными,</w:t>
            </w:r>
            <w:r w:rsidRPr="00157C08">
              <w:rPr>
                <w:rFonts w:ascii="Times New Roman" w:hAnsi="Times New Roman" w:cs="Times New Roman"/>
                <w:sz w:val="26"/>
                <w:szCs w:val="26"/>
              </w:rPr>
              <w:t xml:space="preserve">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санитарной безопасности в лесах)</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11601082010032140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af"/>
              <w:spacing w:before="0" w:beforeAutospacing="0" w:after="0" w:afterAutospacing="0"/>
              <w:jc w:val="both"/>
              <w:rPr>
                <w:sz w:val="26"/>
                <w:szCs w:val="26"/>
              </w:rPr>
            </w:pPr>
            <w:proofErr w:type="gramStart"/>
            <w:r w:rsidRPr="00157C08">
              <w:rPr>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2B0BE5" w:rsidRPr="00157C08">
              <w:rPr>
                <w:sz w:val="26"/>
                <w:szCs w:val="26"/>
              </w:rPr>
              <w:t xml:space="preserve">окружающей среды, природопользования и обращения с животными, </w:t>
            </w:r>
            <w:r w:rsidRPr="00157C08">
              <w:rPr>
                <w:sz w:val="26"/>
                <w:szCs w:val="26"/>
              </w:rPr>
              <w:t>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пожарной безопасности в лесах)</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11601082010037140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af"/>
              <w:spacing w:before="0" w:beforeAutospacing="0" w:after="0" w:afterAutospacing="0"/>
              <w:jc w:val="both"/>
              <w:rPr>
                <w:sz w:val="26"/>
                <w:szCs w:val="26"/>
              </w:rPr>
            </w:pPr>
            <w:proofErr w:type="gramStart"/>
            <w:r w:rsidRPr="00157C08">
              <w:rPr>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2B0BE5" w:rsidRPr="00157C08">
              <w:rPr>
                <w:sz w:val="26"/>
                <w:szCs w:val="26"/>
              </w:rPr>
              <w:t>окружающей среды, природопользования и обращения с животными,</w:t>
            </w:r>
            <w:r w:rsidRPr="00157C08">
              <w:rPr>
                <w:sz w:val="26"/>
                <w:szCs w:val="26"/>
              </w:rPr>
              <w:t xml:space="preserve">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охоты, правил, регламентирующих рыболовство и другие виды пользования объектами животного мира)</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11601082010301140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af"/>
              <w:spacing w:before="0" w:beforeAutospacing="0" w:after="0" w:afterAutospacing="0"/>
              <w:jc w:val="both"/>
              <w:rPr>
                <w:sz w:val="26"/>
                <w:szCs w:val="26"/>
              </w:rPr>
            </w:pPr>
            <w:proofErr w:type="gramStart"/>
            <w:r w:rsidRPr="00157C08">
              <w:rPr>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2B0BE5" w:rsidRPr="00157C08">
              <w:rPr>
                <w:sz w:val="26"/>
                <w:szCs w:val="26"/>
              </w:rPr>
              <w:t>окружающей среды, природопользования и обращения с животными,</w:t>
            </w:r>
            <w:r w:rsidRPr="00157C08">
              <w:rPr>
                <w:sz w:val="26"/>
                <w:szCs w:val="26"/>
              </w:rPr>
              <w:t xml:space="preserve">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проектирования, создания, содержания и эксплуатации </w:t>
            </w:r>
            <w:r w:rsidRPr="00157C08">
              <w:rPr>
                <w:sz w:val="26"/>
                <w:szCs w:val="26"/>
              </w:rPr>
              <w:lastRenderedPageBreak/>
              <w:t>объектов лесной инфраструктуры)</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lastRenderedPageBreak/>
              <w:t>11601082010323140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af"/>
              <w:spacing w:before="0" w:beforeAutospacing="0" w:after="0" w:afterAutospacing="0"/>
              <w:jc w:val="both"/>
              <w:rPr>
                <w:sz w:val="26"/>
                <w:szCs w:val="26"/>
              </w:rPr>
            </w:pPr>
            <w:proofErr w:type="gramStart"/>
            <w:r w:rsidRPr="00157C08">
              <w:rPr>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2B0BE5" w:rsidRPr="00157C08">
              <w:rPr>
                <w:sz w:val="26"/>
                <w:szCs w:val="26"/>
              </w:rPr>
              <w:t>окружающей среды, природопользования и обращения с животными,</w:t>
            </w:r>
            <w:r w:rsidRPr="00157C08">
              <w:rPr>
                <w:sz w:val="26"/>
                <w:szCs w:val="26"/>
              </w:rPr>
              <w:t xml:space="preserve">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мероприятий, предусмотренных сводным планом тушения лесных пожаров на территории субъекта Российской Федерации)</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11601082010451140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af"/>
              <w:spacing w:before="0" w:beforeAutospacing="0" w:after="0" w:afterAutospacing="0"/>
              <w:jc w:val="both"/>
              <w:rPr>
                <w:sz w:val="26"/>
                <w:szCs w:val="26"/>
              </w:rPr>
            </w:pPr>
            <w:proofErr w:type="gramStart"/>
            <w:r w:rsidRPr="00157C08">
              <w:rPr>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2B0BE5" w:rsidRPr="00157C08">
              <w:rPr>
                <w:sz w:val="26"/>
                <w:szCs w:val="26"/>
              </w:rPr>
              <w:t>окружающей среды,</w:t>
            </w:r>
            <w:r w:rsidR="00632F78" w:rsidRPr="00157C08">
              <w:rPr>
                <w:sz w:val="26"/>
                <w:szCs w:val="26"/>
              </w:rPr>
              <w:t xml:space="preserve"> </w:t>
            </w:r>
            <w:r w:rsidR="002B0BE5" w:rsidRPr="00157C08">
              <w:rPr>
                <w:sz w:val="26"/>
                <w:szCs w:val="26"/>
              </w:rPr>
              <w:t>природопользования и обращения с животными,</w:t>
            </w:r>
            <w:r w:rsidR="00632F78" w:rsidRPr="00157C08">
              <w:rPr>
                <w:sz w:val="26"/>
                <w:szCs w:val="26"/>
              </w:rPr>
              <w:t xml:space="preserve"> </w:t>
            </w:r>
            <w:r w:rsidRPr="00157C08">
              <w:rPr>
                <w:sz w:val="26"/>
                <w:szCs w:val="26"/>
              </w:rPr>
              <w:t>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режима осуществления хозяйственной и иной деятельности в лесопарковом зеленом поясе)</w:t>
            </w:r>
            <w:proofErr w:type="gramEnd"/>
          </w:p>
        </w:tc>
      </w:tr>
      <w:tr w:rsidR="005A5064" w:rsidRPr="00157C08" w:rsidTr="009C36A1">
        <w:tc>
          <w:tcPr>
            <w:tcW w:w="2756"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11601082019000140</w:t>
            </w:r>
          </w:p>
        </w:tc>
        <w:tc>
          <w:tcPr>
            <w:tcW w:w="6804" w:type="dxa"/>
            <w:tcBorders>
              <w:top w:val="single" w:sz="4" w:space="0" w:color="auto"/>
              <w:left w:val="single" w:sz="4" w:space="0" w:color="auto"/>
              <w:bottom w:val="single" w:sz="4" w:space="0" w:color="auto"/>
              <w:right w:val="single" w:sz="4" w:space="0" w:color="auto"/>
            </w:tcBorders>
          </w:tcPr>
          <w:p w:rsidR="005A5064" w:rsidRPr="00157C08" w:rsidRDefault="005A5064" w:rsidP="00157C08">
            <w:pPr>
              <w:pStyle w:val="af"/>
              <w:spacing w:before="0" w:beforeAutospacing="0" w:after="0" w:afterAutospacing="0"/>
              <w:jc w:val="both"/>
              <w:rPr>
                <w:sz w:val="26"/>
                <w:szCs w:val="26"/>
              </w:rPr>
            </w:pPr>
            <w:r w:rsidRPr="00157C08">
              <w:rPr>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2B0BE5" w:rsidRPr="00157C08">
              <w:rPr>
                <w:sz w:val="26"/>
                <w:szCs w:val="26"/>
              </w:rPr>
              <w:t>окружающей среды, природопользования и обращения с животными,</w:t>
            </w:r>
            <w:r w:rsidR="00632F78" w:rsidRPr="00157C08">
              <w:rPr>
                <w:sz w:val="26"/>
                <w:szCs w:val="26"/>
              </w:rPr>
              <w:t xml:space="preserve"> </w:t>
            </w:r>
            <w:r w:rsidRPr="00157C08">
              <w:rPr>
                <w:sz w:val="26"/>
                <w:szCs w:val="26"/>
              </w:rPr>
              <w:t>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r w:rsidR="002F5D7F" w:rsidRPr="00157C08">
              <w:rPr>
                <w:sz w:val="26"/>
                <w:szCs w:val="26"/>
              </w:rPr>
              <w:t>;</w:t>
            </w:r>
          </w:p>
        </w:tc>
      </w:tr>
    </w:tbl>
    <w:p w:rsidR="005A5064" w:rsidRPr="00157C08" w:rsidRDefault="005A5064" w:rsidP="00157C08">
      <w:pPr>
        <w:spacing w:line="240" w:lineRule="auto"/>
        <w:ind w:firstLine="540"/>
        <w:contextualSpacing/>
        <w:jc w:val="both"/>
        <w:rPr>
          <w:rFonts w:ascii="Times New Roman" w:hAnsi="Times New Roman" w:cs="Times New Roman"/>
          <w:sz w:val="26"/>
          <w:szCs w:val="26"/>
        </w:rPr>
      </w:pPr>
    </w:p>
    <w:p w:rsidR="009C36A1" w:rsidRPr="00157C08" w:rsidRDefault="009C36A1" w:rsidP="00157C08">
      <w:pPr>
        <w:spacing w:line="240" w:lineRule="auto"/>
        <w:ind w:firstLine="540"/>
        <w:contextualSpacing/>
        <w:jc w:val="both"/>
        <w:rPr>
          <w:rFonts w:ascii="Times New Roman" w:hAnsi="Times New Roman" w:cs="Times New Roman"/>
          <w:sz w:val="26"/>
          <w:szCs w:val="26"/>
        </w:rPr>
      </w:pPr>
      <w:r w:rsidRPr="00157C08">
        <w:rPr>
          <w:rFonts w:ascii="Times New Roman" w:hAnsi="Times New Roman" w:cs="Times New Roman"/>
          <w:sz w:val="26"/>
          <w:szCs w:val="26"/>
        </w:rPr>
        <w:t>позицию: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6804"/>
      </w:tblGrid>
      <w:tr w:rsidR="009C36A1" w:rsidRPr="00157C08" w:rsidTr="009C36A1">
        <w:tc>
          <w:tcPr>
            <w:tcW w:w="2756" w:type="dxa"/>
          </w:tcPr>
          <w:p w:rsidR="009C36A1" w:rsidRPr="00157C08" w:rsidRDefault="009C36A1"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«11601142010046140</w:t>
            </w:r>
          </w:p>
        </w:tc>
        <w:tc>
          <w:tcPr>
            <w:tcW w:w="6804" w:type="dxa"/>
          </w:tcPr>
          <w:p w:rsidR="009C36A1" w:rsidRPr="00157C08" w:rsidRDefault="009C36A1"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маркировки продукции, подлежащей обязательному подтверждению соответствия)»</w:t>
            </w:r>
            <w:proofErr w:type="gramEnd"/>
          </w:p>
        </w:tc>
      </w:tr>
    </w:tbl>
    <w:p w:rsidR="005A5064" w:rsidRPr="00157C08" w:rsidRDefault="005A5064" w:rsidP="00157C08">
      <w:pPr>
        <w:spacing w:line="240" w:lineRule="auto"/>
        <w:ind w:firstLine="540"/>
        <w:contextualSpacing/>
        <w:jc w:val="both"/>
        <w:rPr>
          <w:rFonts w:ascii="Times New Roman" w:hAnsi="Times New Roman" w:cs="Times New Roman"/>
          <w:sz w:val="26"/>
          <w:szCs w:val="26"/>
          <w:highlight w:val="yellow"/>
        </w:rPr>
      </w:pPr>
    </w:p>
    <w:p w:rsidR="00F728FE" w:rsidRDefault="00F728FE" w:rsidP="00157C08">
      <w:pPr>
        <w:spacing w:line="240" w:lineRule="auto"/>
        <w:ind w:firstLine="540"/>
        <w:contextualSpacing/>
        <w:jc w:val="both"/>
        <w:rPr>
          <w:rFonts w:ascii="Times New Roman" w:eastAsia="Times New Roman" w:hAnsi="Times New Roman" w:cs="Times New Roman"/>
          <w:sz w:val="26"/>
          <w:szCs w:val="26"/>
          <w:lang w:eastAsia="ru-RU"/>
        </w:rPr>
      </w:pPr>
    </w:p>
    <w:p w:rsidR="009C36A1" w:rsidRPr="00157C08" w:rsidRDefault="009C36A1" w:rsidP="00157C08">
      <w:pPr>
        <w:spacing w:line="240" w:lineRule="auto"/>
        <w:ind w:firstLine="540"/>
        <w:contextualSpacing/>
        <w:jc w:val="both"/>
        <w:rPr>
          <w:rFonts w:ascii="Times New Roman" w:eastAsia="Times New Roman" w:hAnsi="Times New Roman" w:cs="Times New Roman"/>
          <w:sz w:val="26"/>
          <w:szCs w:val="26"/>
          <w:lang w:eastAsia="ru-RU"/>
        </w:rPr>
      </w:pPr>
      <w:r w:rsidRPr="00157C08">
        <w:rPr>
          <w:rFonts w:ascii="Times New Roman" w:eastAsia="Times New Roman" w:hAnsi="Times New Roman" w:cs="Times New Roman"/>
          <w:sz w:val="26"/>
          <w:szCs w:val="26"/>
          <w:lang w:eastAsia="ru-RU"/>
        </w:rPr>
        <w:lastRenderedPageBreak/>
        <w:t>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6804"/>
      </w:tblGrid>
      <w:tr w:rsidR="009C36A1" w:rsidRPr="00157C08" w:rsidTr="008F74B2">
        <w:tc>
          <w:tcPr>
            <w:tcW w:w="2756" w:type="dxa"/>
          </w:tcPr>
          <w:p w:rsidR="009C36A1" w:rsidRPr="00157C08" w:rsidRDefault="009C36A1"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«11601142010046140</w:t>
            </w:r>
          </w:p>
        </w:tc>
        <w:tc>
          <w:tcPr>
            <w:tcW w:w="6804" w:type="dxa"/>
          </w:tcPr>
          <w:p w:rsidR="009C36A1" w:rsidRPr="00157C08" w:rsidRDefault="009C36A1"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маркировки продукции, подлежащей обязательному подтверждению соответствия, за исключением штрафов за административные правонарушения в области производства и оборота этилового спирта, алкогольной и</w:t>
            </w:r>
            <w:proofErr w:type="gramEnd"/>
            <w:r w:rsidRPr="00157C08">
              <w:rPr>
                <w:rFonts w:ascii="Times New Roman" w:hAnsi="Times New Roman" w:cs="Times New Roman"/>
                <w:sz w:val="26"/>
                <w:szCs w:val="26"/>
              </w:rPr>
              <w:t xml:space="preserve"> спиртосодержащей продукции)»</w:t>
            </w:r>
            <w:r w:rsidR="002F5D7F" w:rsidRPr="00157C08">
              <w:rPr>
                <w:rFonts w:ascii="Times New Roman" w:hAnsi="Times New Roman" w:cs="Times New Roman"/>
                <w:sz w:val="26"/>
                <w:szCs w:val="26"/>
              </w:rPr>
              <w:t>;</w:t>
            </w:r>
          </w:p>
        </w:tc>
      </w:tr>
    </w:tbl>
    <w:p w:rsidR="005A5064" w:rsidRPr="00157C08" w:rsidRDefault="005A5064" w:rsidP="00157C08">
      <w:pPr>
        <w:spacing w:line="240" w:lineRule="auto"/>
        <w:ind w:firstLine="540"/>
        <w:contextualSpacing/>
        <w:jc w:val="both"/>
        <w:rPr>
          <w:rFonts w:ascii="Times New Roman" w:hAnsi="Times New Roman" w:cs="Times New Roman"/>
          <w:sz w:val="26"/>
          <w:szCs w:val="26"/>
          <w:highlight w:val="yellow"/>
        </w:rPr>
      </w:pPr>
    </w:p>
    <w:p w:rsidR="00301A37" w:rsidRPr="00157C08" w:rsidRDefault="00301A37" w:rsidP="00157C08">
      <w:pPr>
        <w:spacing w:line="240" w:lineRule="auto"/>
        <w:ind w:firstLine="540"/>
        <w:contextualSpacing/>
        <w:jc w:val="both"/>
        <w:rPr>
          <w:rFonts w:ascii="Times New Roman" w:hAnsi="Times New Roman" w:cs="Times New Roman"/>
          <w:sz w:val="26"/>
          <w:szCs w:val="26"/>
        </w:rPr>
      </w:pPr>
      <w:r w:rsidRPr="00157C08">
        <w:rPr>
          <w:rFonts w:ascii="Times New Roman" w:hAnsi="Times New Roman" w:cs="Times New Roman"/>
          <w:sz w:val="26"/>
          <w:szCs w:val="26"/>
        </w:rPr>
        <w:t>позицию: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6804"/>
      </w:tblGrid>
      <w:tr w:rsidR="00301A37" w:rsidRPr="00157C08" w:rsidTr="008F74B2">
        <w:tc>
          <w:tcPr>
            <w:tcW w:w="2756" w:type="dxa"/>
          </w:tcPr>
          <w:p w:rsidR="00301A37" w:rsidRPr="00157C08" w:rsidRDefault="00301A37"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«11601152019000140</w:t>
            </w:r>
          </w:p>
        </w:tc>
        <w:tc>
          <w:tcPr>
            <w:tcW w:w="6804" w:type="dxa"/>
          </w:tcPr>
          <w:p w:rsidR="00301A37" w:rsidRPr="00157C08" w:rsidRDefault="00301A37"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roofErr w:type="gramEnd"/>
          </w:p>
        </w:tc>
      </w:tr>
    </w:tbl>
    <w:p w:rsidR="00301A37" w:rsidRPr="00157C08" w:rsidRDefault="00301A37" w:rsidP="00157C08">
      <w:pPr>
        <w:spacing w:line="240" w:lineRule="auto"/>
        <w:ind w:firstLine="540"/>
        <w:contextualSpacing/>
        <w:jc w:val="both"/>
        <w:rPr>
          <w:rFonts w:ascii="Times New Roman" w:hAnsi="Times New Roman" w:cs="Times New Roman"/>
          <w:sz w:val="26"/>
          <w:szCs w:val="26"/>
          <w:highlight w:val="yellow"/>
        </w:rPr>
      </w:pPr>
    </w:p>
    <w:p w:rsidR="00301A37" w:rsidRPr="00157C08" w:rsidRDefault="00301A37" w:rsidP="00157C08">
      <w:pPr>
        <w:spacing w:line="240" w:lineRule="auto"/>
        <w:ind w:firstLine="540"/>
        <w:contextualSpacing/>
        <w:jc w:val="both"/>
        <w:rPr>
          <w:rFonts w:ascii="Times New Roman" w:eastAsia="Times New Roman" w:hAnsi="Times New Roman" w:cs="Times New Roman"/>
          <w:sz w:val="26"/>
          <w:szCs w:val="26"/>
          <w:lang w:eastAsia="ru-RU"/>
        </w:rPr>
      </w:pPr>
      <w:r w:rsidRPr="00157C08">
        <w:rPr>
          <w:rFonts w:ascii="Times New Roman" w:eastAsia="Times New Roman" w:hAnsi="Times New Roman" w:cs="Times New Roman"/>
          <w:sz w:val="26"/>
          <w:szCs w:val="26"/>
          <w:lang w:eastAsia="ru-RU"/>
        </w:rPr>
        <w:t>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6804"/>
      </w:tblGrid>
      <w:tr w:rsidR="00301A37" w:rsidRPr="00157C08" w:rsidTr="008F74B2">
        <w:tc>
          <w:tcPr>
            <w:tcW w:w="2756" w:type="dxa"/>
          </w:tcPr>
          <w:p w:rsidR="00301A37" w:rsidRPr="00157C08" w:rsidRDefault="00301A37"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«11601152019000140</w:t>
            </w:r>
          </w:p>
        </w:tc>
        <w:tc>
          <w:tcPr>
            <w:tcW w:w="6804" w:type="dxa"/>
          </w:tcPr>
          <w:p w:rsidR="00301A37" w:rsidRPr="00157C08" w:rsidRDefault="00301A37" w:rsidP="00157C08">
            <w:pPr>
              <w:pStyle w:val="af"/>
              <w:spacing w:before="0" w:beforeAutospacing="0" w:after="0" w:afterAutospacing="0"/>
              <w:jc w:val="both"/>
              <w:rPr>
                <w:sz w:val="26"/>
                <w:szCs w:val="26"/>
              </w:rPr>
            </w:pPr>
            <w:proofErr w:type="gramStart"/>
            <w:r w:rsidRPr="00157C08">
              <w:rPr>
                <w:sz w:val="26"/>
                <w:szCs w:val="2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r w:rsidR="0064772F" w:rsidRPr="00157C08">
              <w:rPr>
                <w:sz w:val="26"/>
                <w:szCs w:val="26"/>
              </w:rPr>
              <w:t xml:space="preserve"> </w:t>
            </w:r>
            <w:r w:rsidR="0064772F" w:rsidRPr="00157C08">
              <w:rPr>
                <w:sz w:val="26"/>
                <w:szCs w:val="26"/>
              </w:rPr>
              <w:br/>
            </w:r>
            <w:r w:rsidRPr="00157C08">
              <w:rPr>
                <w:sz w:val="26"/>
                <w:szCs w:val="26"/>
              </w:rPr>
              <w:t>(за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r w:rsidRPr="00157C08">
              <w:rPr>
                <w:sz w:val="26"/>
                <w:szCs w:val="26"/>
              </w:rPr>
              <w:t xml:space="preserve"> (иные штрафы)»</w:t>
            </w:r>
            <w:r w:rsidR="002F5D7F" w:rsidRPr="00157C08">
              <w:rPr>
                <w:sz w:val="26"/>
                <w:szCs w:val="26"/>
              </w:rPr>
              <w:t>;</w:t>
            </w:r>
          </w:p>
        </w:tc>
      </w:tr>
    </w:tbl>
    <w:p w:rsidR="005A5064" w:rsidRPr="00157C08" w:rsidRDefault="005A5064" w:rsidP="00157C08">
      <w:pPr>
        <w:spacing w:line="240" w:lineRule="auto"/>
        <w:ind w:firstLine="540"/>
        <w:contextualSpacing/>
        <w:jc w:val="both"/>
        <w:rPr>
          <w:rFonts w:ascii="Times New Roman" w:hAnsi="Times New Roman" w:cs="Times New Roman"/>
          <w:sz w:val="26"/>
          <w:szCs w:val="26"/>
          <w:highlight w:val="yellow"/>
        </w:rPr>
      </w:pPr>
    </w:p>
    <w:p w:rsidR="00F728FE" w:rsidRDefault="00F728FE" w:rsidP="00157C08">
      <w:pPr>
        <w:spacing w:line="240" w:lineRule="auto"/>
        <w:ind w:firstLine="540"/>
        <w:contextualSpacing/>
        <w:jc w:val="both"/>
        <w:rPr>
          <w:rFonts w:ascii="Times New Roman" w:hAnsi="Times New Roman" w:cs="Times New Roman"/>
          <w:sz w:val="26"/>
          <w:szCs w:val="26"/>
        </w:rPr>
      </w:pPr>
    </w:p>
    <w:p w:rsidR="00F728FE" w:rsidRDefault="00F728FE" w:rsidP="00157C08">
      <w:pPr>
        <w:spacing w:line="240" w:lineRule="auto"/>
        <w:ind w:firstLine="540"/>
        <w:contextualSpacing/>
        <w:jc w:val="both"/>
        <w:rPr>
          <w:rFonts w:ascii="Times New Roman" w:hAnsi="Times New Roman" w:cs="Times New Roman"/>
          <w:sz w:val="26"/>
          <w:szCs w:val="26"/>
        </w:rPr>
      </w:pPr>
    </w:p>
    <w:p w:rsidR="00F728FE" w:rsidRDefault="00F728FE" w:rsidP="00157C08">
      <w:pPr>
        <w:spacing w:line="240" w:lineRule="auto"/>
        <w:ind w:firstLine="540"/>
        <w:contextualSpacing/>
        <w:jc w:val="both"/>
        <w:rPr>
          <w:rFonts w:ascii="Times New Roman" w:hAnsi="Times New Roman" w:cs="Times New Roman"/>
          <w:sz w:val="26"/>
          <w:szCs w:val="26"/>
        </w:rPr>
      </w:pPr>
    </w:p>
    <w:p w:rsidR="00E7678C" w:rsidRPr="00157C08" w:rsidRDefault="00E7678C" w:rsidP="00157C08">
      <w:pPr>
        <w:spacing w:line="240" w:lineRule="auto"/>
        <w:ind w:firstLine="540"/>
        <w:contextualSpacing/>
        <w:jc w:val="both"/>
        <w:rPr>
          <w:rFonts w:ascii="Times New Roman" w:hAnsi="Times New Roman" w:cs="Times New Roman"/>
          <w:sz w:val="26"/>
          <w:szCs w:val="26"/>
        </w:rPr>
      </w:pPr>
      <w:r w:rsidRPr="00157C08">
        <w:rPr>
          <w:rFonts w:ascii="Times New Roman" w:hAnsi="Times New Roman" w:cs="Times New Roman"/>
          <w:sz w:val="26"/>
          <w:szCs w:val="26"/>
        </w:rPr>
        <w:lastRenderedPageBreak/>
        <w:t>позицию: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6804"/>
      </w:tblGrid>
      <w:tr w:rsidR="00E7678C" w:rsidRPr="00157C08" w:rsidTr="008F74B2">
        <w:tc>
          <w:tcPr>
            <w:tcW w:w="2756" w:type="dxa"/>
          </w:tcPr>
          <w:p w:rsidR="00E7678C" w:rsidRPr="00157C08" w:rsidRDefault="00E7678C"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«11601063010023140</w:t>
            </w:r>
          </w:p>
        </w:tc>
        <w:tc>
          <w:tcPr>
            <w:tcW w:w="6804" w:type="dxa"/>
          </w:tcPr>
          <w:p w:rsidR="00E7678C" w:rsidRPr="00157C08" w:rsidRDefault="00E7678C"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bl>
    <w:p w:rsidR="00E7678C" w:rsidRPr="00157C08" w:rsidRDefault="00E7678C" w:rsidP="00157C08">
      <w:pPr>
        <w:spacing w:line="240" w:lineRule="auto"/>
        <w:ind w:firstLine="540"/>
        <w:contextualSpacing/>
        <w:jc w:val="both"/>
        <w:rPr>
          <w:rFonts w:ascii="Times New Roman" w:hAnsi="Times New Roman" w:cs="Times New Roman"/>
          <w:sz w:val="26"/>
          <w:szCs w:val="26"/>
          <w:highlight w:val="yellow"/>
        </w:rPr>
      </w:pPr>
    </w:p>
    <w:p w:rsidR="00E7678C" w:rsidRPr="00157C08" w:rsidRDefault="00E7678C" w:rsidP="00157C08">
      <w:pPr>
        <w:spacing w:line="240" w:lineRule="auto"/>
        <w:ind w:firstLine="540"/>
        <w:contextualSpacing/>
        <w:jc w:val="both"/>
        <w:rPr>
          <w:rFonts w:ascii="Times New Roman" w:eastAsia="Times New Roman" w:hAnsi="Times New Roman" w:cs="Times New Roman"/>
          <w:sz w:val="26"/>
          <w:szCs w:val="26"/>
          <w:lang w:eastAsia="ru-RU"/>
        </w:rPr>
      </w:pPr>
      <w:r w:rsidRPr="00157C08">
        <w:rPr>
          <w:rFonts w:ascii="Times New Roman" w:eastAsia="Times New Roman" w:hAnsi="Times New Roman" w:cs="Times New Roman"/>
          <w:sz w:val="26"/>
          <w:szCs w:val="26"/>
          <w:lang w:eastAsia="ru-RU"/>
        </w:rPr>
        <w:t>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6804"/>
      </w:tblGrid>
      <w:tr w:rsidR="00E7678C" w:rsidRPr="00157C08" w:rsidTr="008F74B2">
        <w:tc>
          <w:tcPr>
            <w:tcW w:w="2756" w:type="dxa"/>
          </w:tcPr>
          <w:p w:rsidR="00E7678C" w:rsidRPr="00157C08" w:rsidRDefault="00E7678C"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«11601063010023140</w:t>
            </w:r>
          </w:p>
        </w:tc>
        <w:tc>
          <w:tcPr>
            <w:tcW w:w="6804" w:type="dxa"/>
          </w:tcPr>
          <w:p w:rsidR="00E7678C" w:rsidRPr="00157C08" w:rsidRDefault="00E7678C"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 или потребления </w:t>
            </w:r>
            <w:proofErr w:type="spellStart"/>
            <w:r w:rsidRPr="00157C08">
              <w:rPr>
                <w:rFonts w:ascii="Times New Roman" w:hAnsi="Times New Roman" w:cs="Times New Roman"/>
                <w:sz w:val="26"/>
                <w:szCs w:val="26"/>
              </w:rPr>
              <w:t>никотинсодержащей</w:t>
            </w:r>
            <w:proofErr w:type="spellEnd"/>
            <w:r w:rsidRPr="00157C08">
              <w:rPr>
                <w:rFonts w:ascii="Times New Roman" w:hAnsi="Times New Roman" w:cs="Times New Roman"/>
                <w:sz w:val="26"/>
                <w:szCs w:val="26"/>
              </w:rPr>
              <w:t xml:space="preserve"> продукции)»</w:t>
            </w:r>
            <w:r w:rsidR="002F5D7F" w:rsidRPr="00157C08">
              <w:rPr>
                <w:rFonts w:ascii="Times New Roman" w:hAnsi="Times New Roman" w:cs="Times New Roman"/>
                <w:sz w:val="26"/>
                <w:szCs w:val="26"/>
              </w:rPr>
              <w:t>;</w:t>
            </w:r>
          </w:p>
        </w:tc>
      </w:tr>
    </w:tbl>
    <w:p w:rsidR="00E7678C" w:rsidRPr="00157C08" w:rsidRDefault="00E7678C" w:rsidP="00157C08">
      <w:pPr>
        <w:autoSpaceDE w:val="0"/>
        <w:autoSpaceDN w:val="0"/>
        <w:adjustRightInd w:val="0"/>
        <w:spacing w:before="240" w:line="240" w:lineRule="auto"/>
        <w:ind w:firstLine="540"/>
        <w:contextualSpacing/>
        <w:jc w:val="both"/>
        <w:rPr>
          <w:rFonts w:ascii="Times New Roman" w:hAnsi="Times New Roman" w:cs="Times New Roman"/>
          <w:sz w:val="26"/>
          <w:szCs w:val="26"/>
        </w:rPr>
      </w:pPr>
    </w:p>
    <w:p w:rsidR="00E7678C" w:rsidRPr="00157C08" w:rsidRDefault="00F13449" w:rsidP="00157C08">
      <w:pPr>
        <w:autoSpaceDE w:val="0"/>
        <w:autoSpaceDN w:val="0"/>
        <w:adjustRightInd w:val="0"/>
        <w:spacing w:before="240" w:line="240" w:lineRule="auto"/>
        <w:ind w:firstLine="540"/>
        <w:contextualSpacing/>
        <w:jc w:val="both"/>
        <w:rPr>
          <w:rFonts w:ascii="Times New Roman" w:hAnsi="Times New Roman" w:cs="Times New Roman"/>
          <w:sz w:val="26"/>
          <w:szCs w:val="26"/>
        </w:rPr>
      </w:pPr>
      <w:r w:rsidRPr="00157C08">
        <w:rPr>
          <w:rFonts w:ascii="Times New Roman" w:hAnsi="Times New Roman" w:cs="Times New Roman"/>
          <w:sz w:val="26"/>
          <w:szCs w:val="26"/>
        </w:rPr>
        <w:t>позиции: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6804"/>
      </w:tblGrid>
      <w:tr w:rsidR="00F13449" w:rsidRPr="00157C08" w:rsidTr="00B25652">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«11601083010002140</w:t>
            </w:r>
          </w:p>
        </w:tc>
        <w:tc>
          <w:tcPr>
            <w:tcW w:w="6804" w:type="dxa"/>
            <w:vAlign w:val="bottom"/>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требований в области охраны окружающей среды при обращении с отходами производства и потребления)</w:t>
            </w:r>
          </w:p>
        </w:tc>
      </w:tr>
      <w:tr w:rsidR="00F13449" w:rsidRPr="00157C08" w:rsidTr="003730EF">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11601083010003140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w:t>
            </w:r>
            <w:proofErr w:type="spellStart"/>
            <w:r w:rsidRPr="00157C08">
              <w:rPr>
                <w:rFonts w:ascii="Times New Roman" w:hAnsi="Times New Roman" w:cs="Times New Roman"/>
                <w:sz w:val="26"/>
                <w:szCs w:val="26"/>
              </w:rPr>
              <w:t>агрохимикатами</w:t>
            </w:r>
            <w:proofErr w:type="spellEnd"/>
            <w:r w:rsidRPr="00157C08">
              <w:rPr>
                <w:rFonts w:ascii="Times New Roman" w:hAnsi="Times New Roman" w:cs="Times New Roman"/>
                <w:sz w:val="26"/>
                <w:szCs w:val="26"/>
              </w:rPr>
              <w:t>)</w:t>
            </w:r>
          </w:p>
        </w:tc>
      </w:tr>
      <w:tr w:rsidR="00F13449" w:rsidRPr="00157C08" w:rsidTr="003730EF">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11601083010006140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w:t>
            </w:r>
            <w:r w:rsidRPr="00157C08">
              <w:rPr>
                <w:rFonts w:ascii="Times New Roman" w:hAnsi="Times New Roman" w:cs="Times New Roman"/>
                <w:sz w:val="26"/>
                <w:szCs w:val="26"/>
              </w:rPr>
              <w:lastRenderedPageBreak/>
              <w:t>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F13449" w:rsidRPr="00157C08" w:rsidTr="003730EF">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lastRenderedPageBreak/>
              <w:t>11601083010007140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F13449" w:rsidRPr="00157C08" w:rsidTr="003730EF">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11601083010012140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w:t>
            </w:r>
            <w:proofErr w:type="spellStart"/>
            <w:r w:rsidRPr="00157C08">
              <w:rPr>
                <w:rFonts w:ascii="Times New Roman" w:hAnsi="Times New Roman" w:cs="Times New Roman"/>
                <w:sz w:val="26"/>
                <w:szCs w:val="26"/>
              </w:rPr>
              <w:t>водоохранных</w:t>
            </w:r>
            <w:proofErr w:type="spellEnd"/>
            <w:r w:rsidRPr="00157C08">
              <w:rPr>
                <w:rFonts w:ascii="Times New Roman" w:hAnsi="Times New Roman" w:cs="Times New Roman"/>
                <w:sz w:val="26"/>
                <w:szCs w:val="26"/>
              </w:rPr>
              <w:t xml:space="preserve"> зонах)</w:t>
            </w:r>
          </w:p>
        </w:tc>
      </w:tr>
      <w:tr w:rsidR="00F13449" w:rsidRPr="00157C08" w:rsidTr="003730EF">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11601083010014140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F13449" w:rsidRPr="00157C08" w:rsidTr="003730EF">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11601083010026140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F13449" w:rsidRPr="00157C08" w:rsidTr="003730EF">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11601083010028140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w:t>
            </w:r>
            <w:r w:rsidRPr="00157C08">
              <w:rPr>
                <w:rFonts w:ascii="Times New Roman" w:hAnsi="Times New Roman" w:cs="Times New Roman"/>
                <w:sz w:val="26"/>
                <w:szCs w:val="26"/>
              </w:rPr>
              <w:lastRenderedPageBreak/>
              <w:t>незаконную рубку, повреждение лесных насаждений или самовольное выкапывание в лесах деревьев, кустарников, лиан)</w:t>
            </w:r>
          </w:p>
        </w:tc>
      </w:tr>
      <w:tr w:rsidR="00F13449" w:rsidRPr="00157C08" w:rsidTr="003730EF">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lastRenderedPageBreak/>
              <w:t>11601083010031140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F13449" w:rsidRPr="00157C08" w:rsidTr="003730EF">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11601083010037140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F13449" w:rsidRPr="00157C08" w:rsidTr="003730EF">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11601083010038140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F13449" w:rsidRPr="00157C08" w:rsidTr="003730EF">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11601083010039140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F13449" w:rsidRPr="00157C08" w:rsidTr="003730EF">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11601083010121140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F13449" w:rsidRPr="00157C08" w:rsidTr="003730EF">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lastRenderedPageBreak/>
              <w:t>11601083010281140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F13449" w:rsidRPr="00157C08" w:rsidTr="009C0A3C">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11601083010874140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r>
      <w:tr w:rsidR="00F13449" w:rsidRPr="00157C08" w:rsidTr="00A038C1">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11601083019000140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bl>
    <w:p w:rsidR="00E7678C" w:rsidRPr="00157C08" w:rsidRDefault="00E7678C" w:rsidP="00157C08">
      <w:pPr>
        <w:autoSpaceDE w:val="0"/>
        <w:autoSpaceDN w:val="0"/>
        <w:adjustRightInd w:val="0"/>
        <w:spacing w:before="240" w:line="240" w:lineRule="auto"/>
        <w:ind w:firstLine="540"/>
        <w:contextualSpacing/>
        <w:jc w:val="both"/>
        <w:rPr>
          <w:rFonts w:ascii="Times New Roman" w:hAnsi="Times New Roman" w:cs="Times New Roman"/>
          <w:sz w:val="26"/>
          <w:szCs w:val="26"/>
        </w:rPr>
      </w:pPr>
    </w:p>
    <w:p w:rsidR="00311CC5" w:rsidRPr="00157C08" w:rsidRDefault="00311CC5" w:rsidP="00157C08">
      <w:pPr>
        <w:spacing w:line="240" w:lineRule="auto"/>
        <w:ind w:firstLine="540"/>
        <w:contextualSpacing/>
        <w:jc w:val="both"/>
        <w:rPr>
          <w:rFonts w:ascii="Times New Roman" w:eastAsia="Times New Roman" w:hAnsi="Times New Roman" w:cs="Times New Roman"/>
          <w:sz w:val="26"/>
          <w:szCs w:val="26"/>
          <w:lang w:eastAsia="ru-RU"/>
        </w:rPr>
      </w:pPr>
      <w:r w:rsidRPr="00157C08">
        <w:rPr>
          <w:rFonts w:ascii="Times New Roman" w:eastAsia="Times New Roman" w:hAnsi="Times New Roman" w:cs="Times New Roman"/>
          <w:sz w:val="26"/>
          <w:szCs w:val="26"/>
          <w:lang w:eastAsia="ru-RU"/>
        </w:rPr>
        <w:t>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6804"/>
      </w:tblGrid>
      <w:tr w:rsidR="00F13449" w:rsidRPr="00157C08" w:rsidTr="008F74B2">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«11601083010002140</w:t>
            </w:r>
          </w:p>
        </w:tc>
        <w:tc>
          <w:tcPr>
            <w:tcW w:w="6804" w:type="dxa"/>
            <w:vAlign w:val="bottom"/>
          </w:tcPr>
          <w:p w:rsidR="00F13449" w:rsidRPr="00157C08" w:rsidRDefault="00F13449"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CB097B" w:rsidRPr="00157C08">
              <w:rPr>
                <w:rFonts w:ascii="Times New Roman" w:hAnsi="Times New Roman" w:cs="Times New Roman"/>
                <w:sz w:val="26"/>
                <w:szCs w:val="26"/>
              </w:rPr>
              <w:t>окружающей среды, природопользования и обращения с животными</w:t>
            </w:r>
            <w:r w:rsidRPr="00157C08">
              <w:rPr>
                <w:rFonts w:ascii="Times New Roman" w:hAnsi="Times New Roman" w:cs="Times New Roman"/>
                <w:sz w:val="26"/>
                <w:szCs w:val="26"/>
              </w:rPr>
              <w:t>, налагаемые мировыми судьями, комиссиями по делам несовершеннолетних и защите их прав (штрафы за несоблюдение требований в области охраны окружающей среды при обращении с отходами производства и потребления)</w:t>
            </w:r>
            <w:proofErr w:type="gramEnd"/>
          </w:p>
        </w:tc>
      </w:tr>
      <w:tr w:rsidR="00F13449" w:rsidRPr="00157C08" w:rsidTr="008F74B2">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11601083010003140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CB097B" w:rsidRPr="00157C08">
              <w:rPr>
                <w:rFonts w:ascii="Times New Roman" w:hAnsi="Times New Roman" w:cs="Times New Roman"/>
                <w:sz w:val="26"/>
                <w:szCs w:val="26"/>
              </w:rPr>
              <w:t>окружающей среды, природопользования и обращения с животными</w:t>
            </w:r>
            <w:r w:rsidRPr="00157C08">
              <w:rPr>
                <w:rFonts w:ascii="Times New Roman" w:hAnsi="Times New Roman" w:cs="Times New Roman"/>
                <w:sz w:val="26"/>
                <w:szCs w:val="26"/>
              </w:rPr>
              <w:t xml:space="preserve">, налагаемые мировыми судьями, комиссиями по делам несовершеннолетних и защите их прав (штрафы за нарушение правил обращения с пестицидами и </w:t>
            </w:r>
            <w:proofErr w:type="spellStart"/>
            <w:r w:rsidRPr="00157C08">
              <w:rPr>
                <w:rFonts w:ascii="Times New Roman" w:hAnsi="Times New Roman" w:cs="Times New Roman"/>
                <w:sz w:val="26"/>
                <w:szCs w:val="26"/>
              </w:rPr>
              <w:t>агрохимикатами</w:t>
            </w:r>
            <w:proofErr w:type="spellEnd"/>
            <w:r w:rsidRPr="00157C08">
              <w:rPr>
                <w:rFonts w:ascii="Times New Roman" w:hAnsi="Times New Roman" w:cs="Times New Roman"/>
                <w:sz w:val="26"/>
                <w:szCs w:val="26"/>
              </w:rPr>
              <w:t>)</w:t>
            </w:r>
          </w:p>
        </w:tc>
      </w:tr>
      <w:tr w:rsidR="00F13449" w:rsidRPr="00157C08" w:rsidTr="008F74B2">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11601083010006140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w:t>
            </w:r>
            <w:r w:rsidRPr="00157C08">
              <w:rPr>
                <w:rFonts w:ascii="Times New Roman" w:hAnsi="Times New Roman" w:cs="Times New Roman"/>
                <w:sz w:val="26"/>
                <w:szCs w:val="26"/>
              </w:rPr>
              <w:lastRenderedPageBreak/>
              <w:t xml:space="preserve">правонарушениях, за административные правонарушения в области охраны </w:t>
            </w:r>
            <w:r w:rsidR="00CB097B" w:rsidRPr="00157C08">
              <w:rPr>
                <w:rFonts w:ascii="Times New Roman" w:hAnsi="Times New Roman" w:cs="Times New Roman"/>
                <w:sz w:val="26"/>
                <w:szCs w:val="26"/>
              </w:rPr>
              <w:t>окружающей среды, природопользования и обращения с животными</w:t>
            </w:r>
            <w:r w:rsidRPr="00157C08">
              <w:rPr>
                <w:rFonts w:ascii="Times New Roman" w:hAnsi="Times New Roman" w:cs="Times New Roman"/>
                <w:sz w:val="26"/>
                <w:szCs w:val="26"/>
              </w:rPr>
              <w:t>, налагаемые мировыми судьями, комиссиями по делам несовершеннолетних и защите их прав (штрафы за порчу земель)</w:t>
            </w:r>
          </w:p>
        </w:tc>
      </w:tr>
      <w:tr w:rsidR="00F13449" w:rsidRPr="00157C08" w:rsidTr="008F74B2">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lastRenderedPageBreak/>
              <w:t>11601083010007140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CB097B" w:rsidRPr="00157C08">
              <w:rPr>
                <w:rFonts w:ascii="Times New Roman" w:hAnsi="Times New Roman" w:cs="Times New Roman"/>
                <w:sz w:val="26"/>
                <w:szCs w:val="26"/>
              </w:rPr>
              <w:t>окружающей среды, природопользования и обращения с животными</w:t>
            </w:r>
            <w:r w:rsidRPr="00157C08">
              <w:rPr>
                <w:rFonts w:ascii="Times New Roman" w:hAnsi="Times New Roman" w:cs="Times New Roman"/>
                <w:sz w:val="26"/>
                <w:szCs w:val="26"/>
              </w:rPr>
              <w:t>,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F13449" w:rsidRPr="00157C08" w:rsidTr="008F74B2">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11601083010012140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CB097B" w:rsidRPr="00157C08">
              <w:rPr>
                <w:rFonts w:ascii="Times New Roman" w:hAnsi="Times New Roman" w:cs="Times New Roman"/>
                <w:sz w:val="26"/>
                <w:szCs w:val="26"/>
              </w:rPr>
              <w:t>окружающей среды, природопользования и обращения с животными</w:t>
            </w:r>
            <w:r w:rsidRPr="00157C08">
              <w:rPr>
                <w:rFonts w:ascii="Times New Roman" w:hAnsi="Times New Roman" w:cs="Times New Roman"/>
                <w:sz w:val="26"/>
                <w:szCs w:val="26"/>
              </w:rPr>
              <w:t xml:space="preserve">,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w:t>
            </w:r>
            <w:proofErr w:type="spellStart"/>
            <w:r w:rsidRPr="00157C08">
              <w:rPr>
                <w:rFonts w:ascii="Times New Roman" w:hAnsi="Times New Roman" w:cs="Times New Roman"/>
                <w:sz w:val="26"/>
                <w:szCs w:val="26"/>
              </w:rPr>
              <w:t>водоохранных</w:t>
            </w:r>
            <w:proofErr w:type="spellEnd"/>
            <w:r w:rsidRPr="00157C08">
              <w:rPr>
                <w:rFonts w:ascii="Times New Roman" w:hAnsi="Times New Roman" w:cs="Times New Roman"/>
                <w:sz w:val="26"/>
                <w:szCs w:val="26"/>
              </w:rPr>
              <w:t xml:space="preserve"> зонах)</w:t>
            </w:r>
          </w:p>
        </w:tc>
      </w:tr>
      <w:tr w:rsidR="00F13449" w:rsidRPr="00157C08" w:rsidTr="008F74B2">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11601083010014140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CB097B" w:rsidRPr="00157C08">
              <w:rPr>
                <w:rFonts w:ascii="Times New Roman" w:hAnsi="Times New Roman" w:cs="Times New Roman"/>
                <w:sz w:val="26"/>
                <w:szCs w:val="26"/>
              </w:rPr>
              <w:t>окружающей среды, природопользования и обращения с животными</w:t>
            </w:r>
            <w:r w:rsidRPr="00157C08">
              <w:rPr>
                <w:rFonts w:ascii="Times New Roman" w:hAnsi="Times New Roman" w:cs="Times New Roman"/>
                <w:sz w:val="26"/>
                <w:szCs w:val="26"/>
              </w:rPr>
              <w:t>, налагаемые мировыми судьями, комиссиями по делам несовершеннолетних и защите их прав (штрафы за нарушение правил водопользования)</w:t>
            </w:r>
          </w:p>
        </w:tc>
      </w:tr>
      <w:tr w:rsidR="00F13449" w:rsidRPr="00157C08" w:rsidTr="008F74B2">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11601083010026140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CB097B" w:rsidRPr="00157C08">
              <w:rPr>
                <w:rFonts w:ascii="Times New Roman" w:hAnsi="Times New Roman" w:cs="Times New Roman"/>
                <w:sz w:val="26"/>
                <w:szCs w:val="26"/>
              </w:rPr>
              <w:t>окружающей среды, природопользования и обращения с животными</w:t>
            </w:r>
            <w:r w:rsidRPr="00157C08">
              <w:rPr>
                <w:rFonts w:ascii="Times New Roman" w:hAnsi="Times New Roman" w:cs="Times New Roman"/>
                <w:sz w:val="26"/>
                <w:szCs w:val="26"/>
              </w:rPr>
              <w:t>,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roofErr w:type="gramEnd"/>
          </w:p>
        </w:tc>
      </w:tr>
      <w:tr w:rsidR="00F13449" w:rsidRPr="00157C08" w:rsidTr="008F74B2">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11601083010028140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CB097B" w:rsidRPr="00157C08">
              <w:rPr>
                <w:rFonts w:ascii="Times New Roman" w:hAnsi="Times New Roman" w:cs="Times New Roman"/>
                <w:sz w:val="26"/>
                <w:szCs w:val="26"/>
              </w:rPr>
              <w:t>окружающей среды, природопользования и обращения с животными</w:t>
            </w:r>
            <w:r w:rsidRPr="00157C08">
              <w:rPr>
                <w:rFonts w:ascii="Times New Roman" w:hAnsi="Times New Roman" w:cs="Times New Roman"/>
                <w:sz w:val="26"/>
                <w:szCs w:val="26"/>
              </w:rPr>
              <w:t xml:space="preserve">, налагаемые мировыми судьями, комиссиями по делам несовершеннолетних и защите их </w:t>
            </w:r>
            <w:r w:rsidRPr="00157C08">
              <w:rPr>
                <w:rFonts w:ascii="Times New Roman" w:hAnsi="Times New Roman" w:cs="Times New Roman"/>
                <w:sz w:val="26"/>
                <w:szCs w:val="26"/>
              </w:rPr>
              <w:lastRenderedPageBreak/>
              <w:t>прав (штрафы за незаконную рубку, повреждение лесных насаждений или самовольное выкапывание в лесах деревьев, кустарников, лиан)</w:t>
            </w:r>
          </w:p>
        </w:tc>
      </w:tr>
      <w:tr w:rsidR="00F13449" w:rsidRPr="00157C08" w:rsidTr="008F74B2">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lastRenderedPageBreak/>
              <w:t>11601083010031140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CB097B" w:rsidRPr="00157C08">
              <w:rPr>
                <w:rFonts w:ascii="Times New Roman" w:hAnsi="Times New Roman" w:cs="Times New Roman"/>
                <w:sz w:val="26"/>
                <w:szCs w:val="26"/>
              </w:rPr>
              <w:t>окружающей среды, природопользования и обращения с животными</w:t>
            </w:r>
            <w:r w:rsidRPr="00157C08">
              <w:rPr>
                <w:rFonts w:ascii="Times New Roman" w:hAnsi="Times New Roman" w:cs="Times New Roman"/>
                <w:sz w:val="26"/>
                <w:szCs w:val="26"/>
              </w:rPr>
              <w:t>,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F13449" w:rsidRPr="00157C08" w:rsidTr="008F74B2">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11601083010037140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CB097B" w:rsidRPr="00157C08">
              <w:rPr>
                <w:rFonts w:ascii="Times New Roman" w:hAnsi="Times New Roman" w:cs="Times New Roman"/>
                <w:sz w:val="26"/>
                <w:szCs w:val="26"/>
              </w:rPr>
              <w:t>окружающей среды, природопользования и обращения с животными,</w:t>
            </w:r>
            <w:r w:rsidRPr="00157C08">
              <w:rPr>
                <w:rFonts w:ascii="Times New Roman" w:hAnsi="Times New Roman" w:cs="Times New Roman"/>
                <w:sz w:val="26"/>
                <w:szCs w:val="26"/>
              </w:rPr>
              <w:t xml:space="preserve">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F13449" w:rsidRPr="00157C08" w:rsidTr="008F74B2">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11601083010038140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CB097B" w:rsidRPr="00157C08">
              <w:rPr>
                <w:rFonts w:ascii="Times New Roman" w:hAnsi="Times New Roman" w:cs="Times New Roman"/>
                <w:sz w:val="26"/>
                <w:szCs w:val="26"/>
              </w:rPr>
              <w:t>окружающей среды, природопользования и обращения с животными</w:t>
            </w:r>
            <w:r w:rsidRPr="00157C08">
              <w:rPr>
                <w:rFonts w:ascii="Times New Roman" w:hAnsi="Times New Roman" w:cs="Times New Roman"/>
                <w:sz w:val="26"/>
                <w:szCs w:val="26"/>
              </w:rPr>
              <w:t>,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F13449" w:rsidRPr="00157C08" w:rsidTr="008F74B2">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11601083010039140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CB097B" w:rsidRPr="00157C08">
              <w:rPr>
                <w:rFonts w:ascii="Times New Roman" w:hAnsi="Times New Roman" w:cs="Times New Roman"/>
                <w:sz w:val="26"/>
                <w:szCs w:val="26"/>
              </w:rPr>
              <w:t>окружающей среды, природопользования и обращения с животными</w:t>
            </w:r>
            <w:r w:rsidRPr="00157C08">
              <w:rPr>
                <w:rFonts w:ascii="Times New Roman" w:hAnsi="Times New Roman" w:cs="Times New Roman"/>
                <w:sz w:val="26"/>
                <w:szCs w:val="26"/>
              </w:rPr>
              <w:t>,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F13449" w:rsidRPr="00157C08" w:rsidTr="008F74B2">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11601083010121140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CB097B" w:rsidRPr="00157C08">
              <w:rPr>
                <w:rFonts w:ascii="Times New Roman" w:hAnsi="Times New Roman" w:cs="Times New Roman"/>
                <w:sz w:val="26"/>
                <w:szCs w:val="26"/>
              </w:rPr>
              <w:t>окружающей среды, природопользования и обращения с животными</w:t>
            </w:r>
            <w:r w:rsidRPr="00157C08">
              <w:rPr>
                <w:rFonts w:ascii="Times New Roman" w:hAnsi="Times New Roman" w:cs="Times New Roman"/>
                <w:sz w:val="26"/>
                <w:szCs w:val="26"/>
              </w:rPr>
              <w:t xml:space="preserve">, налагаемые мировыми судьями, комиссиями по делам несовершеннолетних и защите их прав (штрафы за несоблюдение условия обеспечения </w:t>
            </w:r>
            <w:r w:rsidRPr="00157C08">
              <w:rPr>
                <w:rFonts w:ascii="Times New Roman" w:hAnsi="Times New Roman" w:cs="Times New Roman"/>
                <w:sz w:val="26"/>
                <w:szCs w:val="26"/>
              </w:rPr>
              <w:lastRenderedPageBreak/>
              <w:t>свободного доступа граждан к водному объекту общего пользования и его береговой полосе)</w:t>
            </w:r>
            <w:proofErr w:type="gramEnd"/>
          </w:p>
        </w:tc>
      </w:tr>
      <w:tr w:rsidR="00F13449" w:rsidRPr="00157C08" w:rsidTr="008F74B2">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lastRenderedPageBreak/>
              <w:t>11601083010281140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CB097B" w:rsidRPr="00157C08">
              <w:rPr>
                <w:rFonts w:ascii="Times New Roman" w:hAnsi="Times New Roman" w:cs="Times New Roman"/>
                <w:sz w:val="26"/>
                <w:szCs w:val="26"/>
              </w:rPr>
              <w:t>окружающей среды, природопользования и обращения с животными</w:t>
            </w:r>
            <w:r w:rsidRPr="00157C08">
              <w:rPr>
                <w:rFonts w:ascii="Times New Roman" w:hAnsi="Times New Roman" w:cs="Times New Roman"/>
                <w:sz w:val="26"/>
                <w:szCs w:val="26"/>
              </w:rPr>
              <w:t>,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F13449" w:rsidRPr="00157C08" w:rsidTr="008F74B2">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11601083010874140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CB097B" w:rsidRPr="00157C08">
              <w:rPr>
                <w:rFonts w:ascii="Times New Roman" w:hAnsi="Times New Roman" w:cs="Times New Roman"/>
                <w:sz w:val="26"/>
                <w:szCs w:val="26"/>
              </w:rPr>
              <w:t>окружающей среды, природопользования и обращения с животными</w:t>
            </w:r>
            <w:r w:rsidRPr="00157C08">
              <w:rPr>
                <w:rFonts w:ascii="Times New Roman" w:hAnsi="Times New Roman" w:cs="Times New Roman"/>
                <w:sz w:val="26"/>
                <w:szCs w:val="26"/>
              </w:rPr>
              <w:t>,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r>
      <w:tr w:rsidR="00F13449" w:rsidRPr="00157C08" w:rsidTr="008F74B2">
        <w:tc>
          <w:tcPr>
            <w:tcW w:w="2756" w:type="dxa"/>
          </w:tcPr>
          <w:p w:rsidR="00F13449" w:rsidRPr="00157C08" w:rsidRDefault="00F13449"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11601083019000140</w:t>
            </w:r>
          </w:p>
        </w:tc>
        <w:tc>
          <w:tcPr>
            <w:tcW w:w="6804" w:type="dxa"/>
          </w:tcPr>
          <w:p w:rsidR="00F13449" w:rsidRPr="00157C08" w:rsidRDefault="00F13449"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00CB097B" w:rsidRPr="00157C08">
              <w:rPr>
                <w:rFonts w:ascii="Times New Roman" w:hAnsi="Times New Roman" w:cs="Times New Roman"/>
                <w:sz w:val="26"/>
                <w:szCs w:val="26"/>
              </w:rPr>
              <w:t>окружающей среды, природопользования и обращения с животными</w:t>
            </w:r>
            <w:r w:rsidRPr="00157C08">
              <w:rPr>
                <w:rFonts w:ascii="Times New Roman" w:hAnsi="Times New Roman" w:cs="Times New Roman"/>
                <w:sz w:val="26"/>
                <w:szCs w:val="26"/>
              </w:rPr>
              <w:t>, налагаемые мировыми судьями, комиссиями по делам несовершеннолетних и защите их прав (иные штрафы)</w:t>
            </w:r>
            <w:r w:rsidR="00CB097B" w:rsidRPr="00157C08">
              <w:rPr>
                <w:rFonts w:ascii="Times New Roman" w:hAnsi="Times New Roman" w:cs="Times New Roman"/>
                <w:sz w:val="26"/>
                <w:szCs w:val="26"/>
              </w:rPr>
              <w:t>»</w:t>
            </w:r>
            <w:r w:rsidR="002F5D7F" w:rsidRPr="00157C08">
              <w:rPr>
                <w:rFonts w:ascii="Times New Roman" w:hAnsi="Times New Roman" w:cs="Times New Roman"/>
                <w:sz w:val="26"/>
                <w:szCs w:val="26"/>
              </w:rPr>
              <w:t>;</w:t>
            </w:r>
          </w:p>
        </w:tc>
      </w:tr>
    </w:tbl>
    <w:p w:rsidR="00F13449" w:rsidRPr="00157C08" w:rsidRDefault="00F13449" w:rsidP="00157C08">
      <w:pPr>
        <w:autoSpaceDE w:val="0"/>
        <w:autoSpaceDN w:val="0"/>
        <w:adjustRightInd w:val="0"/>
        <w:spacing w:before="240" w:line="240" w:lineRule="auto"/>
        <w:ind w:firstLine="540"/>
        <w:contextualSpacing/>
        <w:jc w:val="both"/>
        <w:rPr>
          <w:rFonts w:ascii="Times New Roman" w:eastAsia="Times New Roman" w:hAnsi="Times New Roman" w:cs="Times New Roman"/>
          <w:sz w:val="26"/>
          <w:szCs w:val="26"/>
          <w:lang w:eastAsia="ru-RU"/>
        </w:rPr>
      </w:pPr>
    </w:p>
    <w:p w:rsidR="00F13449" w:rsidRPr="00157C08" w:rsidRDefault="00023A88" w:rsidP="00157C08">
      <w:pPr>
        <w:autoSpaceDE w:val="0"/>
        <w:autoSpaceDN w:val="0"/>
        <w:adjustRightInd w:val="0"/>
        <w:spacing w:before="240" w:line="240" w:lineRule="auto"/>
        <w:ind w:firstLine="540"/>
        <w:contextualSpacing/>
        <w:jc w:val="both"/>
        <w:rPr>
          <w:rFonts w:ascii="Times New Roman" w:hAnsi="Times New Roman" w:cs="Times New Roman"/>
          <w:sz w:val="26"/>
          <w:szCs w:val="26"/>
        </w:rPr>
      </w:pPr>
      <w:r w:rsidRPr="00157C08">
        <w:rPr>
          <w:rFonts w:ascii="Times New Roman" w:hAnsi="Times New Roman" w:cs="Times New Roman"/>
          <w:sz w:val="26"/>
          <w:szCs w:val="26"/>
        </w:rPr>
        <w:t>позиции: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6804"/>
      </w:tblGrid>
      <w:tr w:rsidR="00023A88" w:rsidRPr="00157C08" w:rsidTr="008F74B2">
        <w:tc>
          <w:tcPr>
            <w:tcW w:w="2756" w:type="dxa"/>
          </w:tcPr>
          <w:p w:rsidR="00023A88" w:rsidRPr="00157C08" w:rsidRDefault="00023A88"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«11601153010003140</w:t>
            </w:r>
          </w:p>
        </w:tc>
        <w:tc>
          <w:tcPr>
            <w:tcW w:w="6804" w:type="dxa"/>
          </w:tcPr>
          <w:p w:rsidR="00023A88" w:rsidRPr="00157C08" w:rsidRDefault="00023A88"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roofErr w:type="gramEnd"/>
          </w:p>
        </w:tc>
      </w:tr>
      <w:tr w:rsidR="00023A88" w:rsidRPr="00157C08" w:rsidTr="008F74B2">
        <w:tc>
          <w:tcPr>
            <w:tcW w:w="2756" w:type="dxa"/>
          </w:tcPr>
          <w:p w:rsidR="00023A88" w:rsidRPr="00157C08" w:rsidRDefault="00023A88"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11601153010005140</w:t>
            </w:r>
          </w:p>
        </w:tc>
        <w:tc>
          <w:tcPr>
            <w:tcW w:w="6804" w:type="dxa"/>
          </w:tcPr>
          <w:p w:rsidR="00023A88" w:rsidRPr="00157C08" w:rsidRDefault="00023A88"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w:t>
            </w:r>
            <w:r w:rsidRPr="00157C08">
              <w:rPr>
                <w:rFonts w:ascii="Times New Roman" w:hAnsi="Times New Roman" w:cs="Times New Roman"/>
                <w:sz w:val="26"/>
                <w:szCs w:val="26"/>
              </w:rPr>
              <w:lastRenderedPageBreak/>
              <w:t>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023A88" w:rsidRPr="00157C08" w:rsidTr="008F74B2">
        <w:tc>
          <w:tcPr>
            <w:tcW w:w="2756" w:type="dxa"/>
          </w:tcPr>
          <w:p w:rsidR="00023A88" w:rsidRPr="00157C08" w:rsidRDefault="00023A88"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lastRenderedPageBreak/>
              <w:t>11601153010006140</w:t>
            </w:r>
          </w:p>
        </w:tc>
        <w:tc>
          <w:tcPr>
            <w:tcW w:w="6804" w:type="dxa"/>
          </w:tcPr>
          <w:p w:rsidR="00023A88" w:rsidRPr="00157C08" w:rsidRDefault="00023A88"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023A88" w:rsidRPr="00157C08" w:rsidTr="008F74B2">
        <w:tc>
          <w:tcPr>
            <w:tcW w:w="2756" w:type="dxa"/>
          </w:tcPr>
          <w:p w:rsidR="00023A88" w:rsidRPr="00157C08" w:rsidRDefault="00023A88"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11601153010012140</w:t>
            </w:r>
          </w:p>
        </w:tc>
        <w:tc>
          <w:tcPr>
            <w:tcW w:w="6804" w:type="dxa"/>
          </w:tcPr>
          <w:p w:rsidR="00023A88" w:rsidRPr="00157C08" w:rsidRDefault="00023A88"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157C08">
              <w:rPr>
                <w:rFonts w:ascii="Times New Roman" w:hAnsi="Times New Roman" w:cs="Times New Roman"/>
                <w:sz w:val="26"/>
                <w:szCs w:val="26"/>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023A88" w:rsidRPr="00157C08" w:rsidTr="008F74B2">
        <w:tc>
          <w:tcPr>
            <w:tcW w:w="2756" w:type="dxa"/>
          </w:tcPr>
          <w:p w:rsidR="00023A88" w:rsidRPr="00157C08" w:rsidRDefault="00023A88"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11601153010874140</w:t>
            </w:r>
          </w:p>
        </w:tc>
        <w:tc>
          <w:tcPr>
            <w:tcW w:w="6804" w:type="dxa"/>
          </w:tcPr>
          <w:p w:rsidR="00023A88" w:rsidRPr="00157C08" w:rsidRDefault="00023A88"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roofErr w:type="gramEnd"/>
          </w:p>
        </w:tc>
      </w:tr>
      <w:tr w:rsidR="00023A88" w:rsidRPr="00157C08" w:rsidTr="008F74B2">
        <w:tc>
          <w:tcPr>
            <w:tcW w:w="2756" w:type="dxa"/>
          </w:tcPr>
          <w:p w:rsidR="00023A88" w:rsidRPr="00157C08" w:rsidRDefault="00023A88"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11601153019000140</w:t>
            </w:r>
          </w:p>
        </w:tc>
        <w:tc>
          <w:tcPr>
            <w:tcW w:w="6804" w:type="dxa"/>
          </w:tcPr>
          <w:p w:rsidR="00023A88" w:rsidRPr="00157C08" w:rsidRDefault="00023A88"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w:t>
            </w:r>
            <w:r w:rsidRPr="00157C08">
              <w:rPr>
                <w:rFonts w:ascii="Times New Roman" w:hAnsi="Times New Roman" w:cs="Times New Roman"/>
                <w:sz w:val="26"/>
                <w:szCs w:val="26"/>
              </w:rPr>
              <w:lastRenderedPageBreak/>
              <w:t>Федерации), налагаемые мировыми судьями, комиссиями по делам несовершеннолетних и защите их прав (иные штрафы)»</w:t>
            </w:r>
          </w:p>
        </w:tc>
      </w:tr>
    </w:tbl>
    <w:p w:rsidR="00F13449" w:rsidRPr="00157C08" w:rsidRDefault="00F13449" w:rsidP="00157C08">
      <w:pPr>
        <w:autoSpaceDE w:val="0"/>
        <w:autoSpaceDN w:val="0"/>
        <w:adjustRightInd w:val="0"/>
        <w:spacing w:before="240" w:line="240" w:lineRule="auto"/>
        <w:ind w:firstLine="540"/>
        <w:contextualSpacing/>
        <w:jc w:val="both"/>
        <w:rPr>
          <w:rFonts w:ascii="Times New Roman" w:hAnsi="Times New Roman" w:cs="Times New Roman"/>
          <w:sz w:val="26"/>
          <w:szCs w:val="26"/>
          <w:highlight w:val="yellow"/>
        </w:rPr>
      </w:pPr>
    </w:p>
    <w:p w:rsidR="00311CC5" w:rsidRPr="00157C08" w:rsidRDefault="00311CC5" w:rsidP="00157C08">
      <w:pPr>
        <w:spacing w:line="240" w:lineRule="auto"/>
        <w:ind w:firstLine="540"/>
        <w:contextualSpacing/>
        <w:jc w:val="both"/>
        <w:rPr>
          <w:rFonts w:ascii="Times New Roman" w:eastAsia="Times New Roman" w:hAnsi="Times New Roman" w:cs="Times New Roman"/>
          <w:sz w:val="26"/>
          <w:szCs w:val="26"/>
          <w:lang w:eastAsia="ru-RU"/>
        </w:rPr>
      </w:pPr>
      <w:r w:rsidRPr="00157C08">
        <w:rPr>
          <w:rFonts w:ascii="Times New Roman" w:eastAsia="Times New Roman" w:hAnsi="Times New Roman" w:cs="Times New Roman"/>
          <w:sz w:val="26"/>
          <w:szCs w:val="26"/>
          <w:lang w:eastAsia="ru-RU"/>
        </w:rPr>
        <w:t>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6804"/>
      </w:tblGrid>
      <w:tr w:rsidR="00023A88" w:rsidRPr="00157C08" w:rsidTr="008F74B2">
        <w:tc>
          <w:tcPr>
            <w:tcW w:w="2756" w:type="dxa"/>
          </w:tcPr>
          <w:p w:rsidR="00023A88" w:rsidRPr="00157C08" w:rsidRDefault="00023A88"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«11601153010003140</w:t>
            </w:r>
          </w:p>
        </w:tc>
        <w:tc>
          <w:tcPr>
            <w:tcW w:w="6804" w:type="dxa"/>
          </w:tcPr>
          <w:p w:rsidR="00023A88" w:rsidRPr="00157C08" w:rsidRDefault="00023A88"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r w:rsidR="00305FB2" w:rsidRPr="00157C08">
              <w:rPr>
                <w:rFonts w:ascii="Times New Roman" w:hAnsi="Times New Roman" w:cs="Times New Roman"/>
                <w:sz w:val="26"/>
                <w:szCs w:val="26"/>
              </w:rPr>
              <w:t>,</w:t>
            </w:r>
            <w:r w:rsidRPr="00157C08">
              <w:rPr>
                <w:rFonts w:ascii="Times New Roman" w:hAnsi="Times New Roman" w:cs="Times New Roman"/>
                <w:sz w:val="26"/>
                <w:szCs w:val="26"/>
              </w:rPr>
              <w:t xml:space="preserve"> </w:t>
            </w:r>
            <w:r w:rsidR="00305FB2" w:rsidRPr="00157C08">
              <w:rPr>
                <w:rFonts w:ascii="Times New Roman" w:hAnsi="Times New Roman" w:cs="Times New Roman"/>
                <w:sz w:val="26"/>
                <w:szCs w:val="26"/>
              </w:rPr>
              <w:t xml:space="preserve">добычи, производства, использования и обращения драгоценных металлов и драгоценных камней </w:t>
            </w:r>
            <w:r w:rsidRPr="00157C08">
              <w:rPr>
                <w:rFonts w:ascii="Times New Roman" w:hAnsi="Times New Roman" w:cs="Times New Roman"/>
                <w:sz w:val="26"/>
                <w:szCs w:val="26"/>
              </w:rPr>
              <w:t>(за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w:t>
            </w:r>
            <w:proofErr w:type="gramEnd"/>
            <w:r w:rsidRPr="00157C08">
              <w:rPr>
                <w:rFonts w:ascii="Times New Roman" w:hAnsi="Times New Roman" w:cs="Times New Roman"/>
                <w:sz w:val="26"/>
                <w:szCs w:val="26"/>
              </w:rPr>
              <w:t xml:space="preserve"> нарушение срока постановки на учет в налоговом органе)</w:t>
            </w:r>
          </w:p>
        </w:tc>
      </w:tr>
      <w:tr w:rsidR="00023A88" w:rsidRPr="00157C08" w:rsidTr="008F74B2">
        <w:tc>
          <w:tcPr>
            <w:tcW w:w="2756" w:type="dxa"/>
          </w:tcPr>
          <w:p w:rsidR="00023A88" w:rsidRPr="00157C08" w:rsidRDefault="00023A88"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11601153010005140</w:t>
            </w:r>
          </w:p>
        </w:tc>
        <w:tc>
          <w:tcPr>
            <w:tcW w:w="6804" w:type="dxa"/>
          </w:tcPr>
          <w:p w:rsidR="00023A88" w:rsidRPr="00157C08" w:rsidRDefault="00023A88"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r w:rsidR="00305FB2" w:rsidRPr="00157C08">
              <w:rPr>
                <w:rFonts w:ascii="Times New Roman" w:hAnsi="Times New Roman" w:cs="Times New Roman"/>
                <w:sz w:val="26"/>
                <w:szCs w:val="26"/>
              </w:rPr>
              <w:t>,</w:t>
            </w:r>
            <w:r w:rsidRPr="00157C08">
              <w:rPr>
                <w:rFonts w:ascii="Times New Roman" w:hAnsi="Times New Roman" w:cs="Times New Roman"/>
                <w:sz w:val="26"/>
                <w:szCs w:val="26"/>
              </w:rPr>
              <w:t xml:space="preserve"> </w:t>
            </w:r>
            <w:r w:rsidR="00305FB2" w:rsidRPr="00157C08">
              <w:rPr>
                <w:rFonts w:ascii="Times New Roman" w:hAnsi="Times New Roman" w:cs="Times New Roman"/>
                <w:sz w:val="26"/>
                <w:szCs w:val="26"/>
              </w:rPr>
              <w:t xml:space="preserve">добычи, производства, использования и обращения драгоценных металлов и драгоценных камней </w:t>
            </w:r>
            <w:r w:rsidRPr="00157C08">
              <w:rPr>
                <w:rFonts w:ascii="Times New Roman" w:hAnsi="Times New Roman" w:cs="Times New Roman"/>
                <w:sz w:val="26"/>
                <w:szCs w:val="26"/>
              </w:rPr>
              <w:t>(за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w:t>
            </w:r>
            <w:proofErr w:type="gramEnd"/>
            <w:r w:rsidRPr="00157C08">
              <w:rPr>
                <w:rFonts w:ascii="Times New Roman" w:hAnsi="Times New Roman" w:cs="Times New Roman"/>
                <w:sz w:val="26"/>
                <w:szCs w:val="26"/>
              </w:rPr>
              <w:t xml:space="preserve"> нарушение сроков представления налоговой декларации (расчета по страховым взносам)</w:t>
            </w:r>
          </w:p>
        </w:tc>
      </w:tr>
      <w:tr w:rsidR="00023A88" w:rsidRPr="00157C08" w:rsidTr="008F74B2">
        <w:tc>
          <w:tcPr>
            <w:tcW w:w="2756" w:type="dxa"/>
          </w:tcPr>
          <w:p w:rsidR="00023A88" w:rsidRPr="00157C08" w:rsidRDefault="00023A88"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11601153010006140</w:t>
            </w:r>
          </w:p>
        </w:tc>
        <w:tc>
          <w:tcPr>
            <w:tcW w:w="6804" w:type="dxa"/>
          </w:tcPr>
          <w:p w:rsidR="00023A88" w:rsidRPr="00157C08" w:rsidRDefault="00023A88"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r w:rsidR="00305FB2" w:rsidRPr="00157C08">
              <w:rPr>
                <w:rFonts w:ascii="Times New Roman" w:hAnsi="Times New Roman" w:cs="Times New Roman"/>
                <w:sz w:val="26"/>
                <w:szCs w:val="26"/>
              </w:rPr>
              <w:t>, добычи, производства, использования и обращения драгоценных металлов и драгоценных камней</w:t>
            </w:r>
            <w:r w:rsidRPr="00157C08">
              <w:rPr>
                <w:rFonts w:ascii="Times New Roman" w:hAnsi="Times New Roman" w:cs="Times New Roman"/>
                <w:sz w:val="26"/>
                <w:szCs w:val="26"/>
              </w:rPr>
              <w:t xml:space="preserve">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w:t>
            </w:r>
            <w:proofErr w:type="gramEnd"/>
            <w:r w:rsidRPr="00157C08">
              <w:rPr>
                <w:rFonts w:ascii="Times New Roman" w:hAnsi="Times New Roman" w:cs="Times New Roman"/>
                <w:sz w:val="26"/>
                <w:szCs w:val="26"/>
              </w:rPr>
              <w:t xml:space="preserve"> непредставление (несообщение) сведений, необходимых для осуществления налогового контроля)</w:t>
            </w:r>
          </w:p>
        </w:tc>
      </w:tr>
      <w:tr w:rsidR="00023A88" w:rsidRPr="00157C08" w:rsidTr="008F74B2">
        <w:tc>
          <w:tcPr>
            <w:tcW w:w="2756" w:type="dxa"/>
          </w:tcPr>
          <w:p w:rsidR="00023A88" w:rsidRPr="00157C08" w:rsidRDefault="00023A88"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11601153010012140</w:t>
            </w:r>
          </w:p>
        </w:tc>
        <w:tc>
          <w:tcPr>
            <w:tcW w:w="6804" w:type="dxa"/>
          </w:tcPr>
          <w:p w:rsidR="00023A88" w:rsidRPr="00157C08" w:rsidRDefault="00023A88"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w:t>
            </w:r>
            <w:r w:rsidRPr="00157C08">
              <w:rPr>
                <w:rFonts w:ascii="Times New Roman" w:hAnsi="Times New Roman" w:cs="Times New Roman"/>
                <w:sz w:val="26"/>
                <w:szCs w:val="26"/>
              </w:rPr>
              <w:lastRenderedPageBreak/>
              <w:t>ценных бумаг</w:t>
            </w:r>
            <w:r w:rsidR="00305FB2" w:rsidRPr="00157C08">
              <w:rPr>
                <w:rFonts w:ascii="Times New Roman" w:hAnsi="Times New Roman" w:cs="Times New Roman"/>
                <w:sz w:val="26"/>
                <w:szCs w:val="26"/>
              </w:rPr>
              <w:t>, добычи, производства, использования и обращения драгоценных металлов и драгоценных камней</w:t>
            </w:r>
            <w:r w:rsidRPr="00157C08">
              <w:rPr>
                <w:rFonts w:ascii="Times New Roman" w:hAnsi="Times New Roman" w:cs="Times New Roman"/>
                <w:sz w:val="26"/>
                <w:szCs w:val="26"/>
              </w:rPr>
              <w:t xml:space="preserve">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w:t>
            </w:r>
            <w:proofErr w:type="gramEnd"/>
            <w:r w:rsidRPr="00157C08">
              <w:rPr>
                <w:rFonts w:ascii="Times New Roman" w:hAnsi="Times New Roman" w:cs="Times New Roman"/>
                <w:sz w:val="26"/>
                <w:szCs w:val="26"/>
              </w:rPr>
              <w:t xml:space="preserve">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023A88" w:rsidRPr="00157C08" w:rsidTr="008F74B2">
        <w:tc>
          <w:tcPr>
            <w:tcW w:w="2756" w:type="dxa"/>
          </w:tcPr>
          <w:p w:rsidR="00023A88" w:rsidRPr="00157C08" w:rsidRDefault="00023A88"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lastRenderedPageBreak/>
              <w:t>11601153010874140</w:t>
            </w:r>
          </w:p>
        </w:tc>
        <w:tc>
          <w:tcPr>
            <w:tcW w:w="6804" w:type="dxa"/>
          </w:tcPr>
          <w:p w:rsidR="00023A88" w:rsidRPr="00157C08" w:rsidRDefault="00023A88"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r w:rsidR="00305FB2" w:rsidRPr="00157C08">
              <w:rPr>
                <w:rFonts w:ascii="Times New Roman" w:hAnsi="Times New Roman" w:cs="Times New Roman"/>
                <w:sz w:val="26"/>
                <w:szCs w:val="26"/>
              </w:rPr>
              <w:t>,</w:t>
            </w:r>
            <w:r w:rsidRPr="00157C08">
              <w:rPr>
                <w:rFonts w:ascii="Times New Roman" w:hAnsi="Times New Roman" w:cs="Times New Roman"/>
                <w:sz w:val="26"/>
                <w:szCs w:val="26"/>
              </w:rPr>
              <w:t xml:space="preserve"> </w:t>
            </w:r>
            <w:r w:rsidR="00305FB2" w:rsidRPr="00157C08">
              <w:rPr>
                <w:rFonts w:ascii="Times New Roman" w:hAnsi="Times New Roman" w:cs="Times New Roman"/>
                <w:sz w:val="26"/>
                <w:szCs w:val="26"/>
              </w:rPr>
              <w:t xml:space="preserve">добычи, производства, использования и обращения драгоценных металлов и драгоценных камней </w:t>
            </w:r>
            <w:r w:rsidRPr="00157C08">
              <w:rPr>
                <w:rFonts w:ascii="Times New Roman" w:hAnsi="Times New Roman" w:cs="Times New Roman"/>
                <w:sz w:val="26"/>
                <w:szCs w:val="26"/>
              </w:rPr>
              <w:t>(за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налагаемые</w:t>
            </w:r>
            <w:proofErr w:type="gramEnd"/>
            <w:r w:rsidRPr="00157C08">
              <w:rPr>
                <w:rFonts w:ascii="Times New Roman" w:hAnsi="Times New Roman" w:cs="Times New Roman"/>
                <w:sz w:val="26"/>
                <w:szCs w:val="26"/>
              </w:rPr>
              <w:t xml:space="preserve"> комиссиями по делам несовершеннолетних и защите их прав)</w:t>
            </w:r>
          </w:p>
        </w:tc>
      </w:tr>
      <w:tr w:rsidR="00023A88" w:rsidRPr="00157C08" w:rsidTr="008F74B2">
        <w:tc>
          <w:tcPr>
            <w:tcW w:w="2756" w:type="dxa"/>
          </w:tcPr>
          <w:p w:rsidR="00023A88" w:rsidRPr="00157C08" w:rsidRDefault="00023A88"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11601153019000140</w:t>
            </w:r>
          </w:p>
        </w:tc>
        <w:tc>
          <w:tcPr>
            <w:tcW w:w="6804" w:type="dxa"/>
          </w:tcPr>
          <w:p w:rsidR="00023A88" w:rsidRPr="00157C08" w:rsidRDefault="00023A88"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r w:rsidR="00305FB2" w:rsidRPr="00157C08">
              <w:rPr>
                <w:rFonts w:ascii="Times New Roman" w:hAnsi="Times New Roman" w:cs="Times New Roman"/>
                <w:sz w:val="26"/>
                <w:szCs w:val="26"/>
              </w:rPr>
              <w:t>,</w:t>
            </w:r>
            <w:r w:rsidRPr="00157C08">
              <w:rPr>
                <w:rFonts w:ascii="Times New Roman" w:hAnsi="Times New Roman" w:cs="Times New Roman"/>
                <w:sz w:val="26"/>
                <w:szCs w:val="26"/>
              </w:rPr>
              <w:t xml:space="preserve"> </w:t>
            </w:r>
            <w:r w:rsidR="00305FB2" w:rsidRPr="00157C08">
              <w:rPr>
                <w:rFonts w:ascii="Times New Roman" w:hAnsi="Times New Roman" w:cs="Times New Roman"/>
                <w:sz w:val="26"/>
                <w:szCs w:val="26"/>
              </w:rPr>
              <w:t xml:space="preserve">добычи, производства, использования и обращения драгоценных металлов и драгоценных камней </w:t>
            </w:r>
            <w:r w:rsidRPr="00157C08">
              <w:rPr>
                <w:rFonts w:ascii="Times New Roman" w:hAnsi="Times New Roman" w:cs="Times New Roman"/>
                <w:sz w:val="26"/>
                <w:szCs w:val="26"/>
              </w:rPr>
              <w:t>(за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r w:rsidR="002F5D7F" w:rsidRPr="00157C08">
              <w:rPr>
                <w:rFonts w:ascii="Times New Roman" w:hAnsi="Times New Roman" w:cs="Times New Roman"/>
                <w:sz w:val="26"/>
                <w:szCs w:val="26"/>
              </w:rPr>
              <w:t>;</w:t>
            </w:r>
            <w:proofErr w:type="gramEnd"/>
          </w:p>
        </w:tc>
      </w:tr>
    </w:tbl>
    <w:p w:rsidR="009B6868" w:rsidRPr="00157C08" w:rsidRDefault="009B6868" w:rsidP="00157C08">
      <w:pPr>
        <w:autoSpaceDE w:val="0"/>
        <w:autoSpaceDN w:val="0"/>
        <w:adjustRightInd w:val="0"/>
        <w:spacing w:before="240" w:line="240" w:lineRule="auto"/>
        <w:ind w:firstLine="540"/>
        <w:contextualSpacing/>
        <w:jc w:val="both"/>
        <w:rPr>
          <w:rFonts w:ascii="Times New Roman" w:hAnsi="Times New Roman" w:cs="Times New Roman"/>
          <w:sz w:val="26"/>
          <w:szCs w:val="26"/>
          <w:highlight w:val="yellow"/>
        </w:rPr>
      </w:pPr>
    </w:p>
    <w:p w:rsidR="00F13449" w:rsidRPr="00157C08" w:rsidRDefault="009B6868" w:rsidP="00157C08">
      <w:pPr>
        <w:autoSpaceDE w:val="0"/>
        <w:autoSpaceDN w:val="0"/>
        <w:adjustRightInd w:val="0"/>
        <w:spacing w:before="240" w:line="240" w:lineRule="auto"/>
        <w:ind w:firstLine="540"/>
        <w:contextualSpacing/>
        <w:jc w:val="both"/>
        <w:rPr>
          <w:rFonts w:ascii="Times New Roman" w:hAnsi="Times New Roman" w:cs="Times New Roman"/>
          <w:sz w:val="26"/>
          <w:szCs w:val="26"/>
        </w:rPr>
      </w:pPr>
      <w:r w:rsidRPr="00157C08">
        <w:rPr>
          <w:rFonts w:ascii="Times New Roman" w:hAnsi="Times New Roman" w:cs="Times New Roman"/>
          <w:sz w:val="26"/>
          <w:szCs w:val="26"/>
        </w:rPr>
        <w:t>позицию: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6804"/>
      </w:tblGrid>
      <w:tr w:rsidR="009B6868" w:rsidRPr="00157C08" w:rsidTr="008F74B2">
        <w:tc>
          <w:tcPr>
            <w:tcW w:w="2756" w:type="dxa"/>
          </w:tcPr>
          <w:p w:rsidR="009B6868" w:rsidRPr="00157C08" w:rsidRDefault="009B6868"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«11601193010012140</w:t>
            </w:r>
          </w:p>
        </w:tc>
        <w:tc>
          <w:tcPr>
            <w:tcW w:w="6804" w:type="dxa"/>
          </w:tcPr>
          <w:p w:rsidR="009B6868" w:rsidRPr="00157C08" w:rsidRDefault="009B6868"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w:t>
            </w:r>
            <w:r w:rsidRPr="00157C08">
              <w:rPr>
                <w:rFonts w:ascii="Times New Roman" w:hAnsi="Times New Roman" w:cs="Times New Roman"/>
                <w:sz w:val="26"/>
                <w:szCs w:val="26"/>
              </w:rPr>
              <w:lastRenderedPageBreak/>
              <w:t>изоляторах временного содержания)»</w:t>
            </w:r>
          </w:p>
        </w:tc>
      </w:tr>
    </w:tbl>
    <w:p w:rsidR="00F13449" w:rsidRPr="00157C08" w:rsidRDefault="00F13449" w:rsidP="00157C08">
      <w:pPr>
        <w:autoSpaceDE w:val="0"/>
        <w:autoSpaceDN w:val="0"/>
        <w:adjustRightInd w:val="0"/>
        <w:spacing w:before="240" w:line="240" w:lineRule="auto"/>
        <w:ind w:firstLine="540"/>
        <w:contextualSpacing/>
        <w:jc w:val="both"/>
        <w:rPr>
          <w:rFonts w:ascii="Times New Roman" w:hAnsi="Times New Roman" w:cs="Times New Roman"/>
          <w:sz w:val="26"/>
          <w:szCs w:val="26"/>
          <w:highlight w:val="yellow"/>
        </w:rPr>
      </w:pPr>
    </w:p>
    <w:p w:rsidR="00311CC5" w:rsidRPr="00157C08" w:rsidRDefault="00311CC5" w:rsidP="00157C08">
      <w:pPr>
        <w:spacing w:line="240" w:lineRule="auto"/>
        <w:ind w:firstLine="540"/>
        <w:contextualSpacing/>
        <w:jc w:val="both"/>
        <w:rPr>
          <w:rFonts w:ascii="Times New Roman" w:eastAsia="Times New Roman" w:hAnsi="Times New Roman" w:cs="Times New Roman"/>
          <w:sz w:val="26"/>
          <w:szCs w:val="26"/>
          <w:lang w:eastAsia="ru-RU"/>
        </w:rPr>
      </w:pPr>
      <w:r w:rsidRPr="00157C08">
        <w:rPr>
          <w:rFonts w:ascii="Times New Roman" w:eastAsia="Times New Roman" w:hAnsi="Times New Roman" w:cs="Times New Roman"/>
          <w:sz w:val="26"/>
          <w:szCs w:val="26"/>
          <w:lang w:eastAsia="ru-RU"/>
        </w:rPr>
        <w:t>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6804"/>
      </w:tblGrid>
      <w:tr w:rsidR="009B6868" w:rsidRPr="00157C08" w:rsidTr="008F74B2">
        <w:tc>
          <w:tcPr>
            <w:tcW w:w="2756" w:type="dxa"/>
          </w:tcPr>
          <w:p w:rsidR="009B6868" w:rsidRPr="00157C08" w:rsidRDefault="009B6868"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«11601193010012140</w:t>
            </w:r>
          </w:p>
        </w:tc>
        <w:tc>
          <w:tcPr>
            <w:tcW w:w="6804" w:type="dxa"/>
          </w:tcPr>
          <w:p w:rsidR="009B6868" w:rsidRPr="00157C08" w:rsidRDefault="009B6868" w:rsidP="00157C08">
            <w:pPr>
              <w:pStyle w:val="ConsPlusNormal"/>
              <w:jc w:val="both"/>
              <w:rPr>
                <w:rFonts w:ascii="Times New Roman" w:hAnsi="Times New Roman" w:cs="Times New Roman"/>
                <w:sz w:val="26"/>
                <w:szCs w:val="26"/>
              </w:rPr>
            </w:pPr>
            <w:r w:rsidRPr="00157C08">
              <w:rPr>
                <w:rFonts w:ascii="Times New Roman" w:hAnsi="Times New Roman" w:cs="Times New Roman"/>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лицу, содержащемуся в учреждении уголовно-исполнительной системы или месте содержания под стражей)»</w:t>
            </w:r>
            <w:r w:rsidR="002F5D7F" w:rsidRPr="00157C08">
              <w:rPr>
                <w:rFonts w:ascii="Times New Roman" w:hAnsi="Times New Roman" w:cs="Times New Roman"/>
                <w:sz w:val="26"/>
                <w:szCs w:val="26"/>
              </w:rPr>
              <w:t>;</w:t>
            </w:r>
          </w:p>
        </w:tc>
      </w:tr>
    </w:tbl>
    <w:p w:rsidR="00F13449" w:rsidRPr="00157C08" w:rsidRDefault="00F13449" w:rsidP="00157C08">
      <w:pPr>
        <w:autoSpaceDE w:val="0"/>
        <w:autoSpaceDN w:val="0"/>
        <w:adjustRightInd w:val="0"/>
        <w:spacing w:before="240" w:line="240" w:lineRule="auto"/>
        <w:ind w:firstLine="540"/>
        <w:contextualSpacing/>
        <w:jc w:val="both"/>
        <w:rPr>
          <w:rFonts w:ascii="Times New Roman" w:hAnsi="Times New Roman" w:cs="Times New Roman"/>
          <w:sz w:val="26"/>
          <w:szCs w:val="26"/>
          <w:highlight w:val="yellow"/>
        </w:rPr>
      </w:pPr>
    </w:p>
    <w:p w:rsidR="00E84908" w:rsidRPr="00157C08" w:rsidRDefault="00E84908" w:rsidP="00157C08">
      <w:pPr>
        <w:autoSpaceDE w:val="0"/>
        <w:autoSpaceDN w:val="0"/>
        <w:adjustRightInd w:val="0"/>
        <w:spacing w:before="240" w:line="240" w:lineRule="auto"/>
        <w:ind w:firstLine="540"/>
        <w:contextualSpacing/>
        <w:jc w:val="both"/>
        <w:rPr>
          <w:rFonts w:ascii="Times New Roman" w:hAnsi="Times New Roman" w:cs="Times New Roman"/>
          <w:sz w:val="26"/>
          <w:szCs w:val="26"/>
        </w:rPr>
      </w:pPr>
      <w:r w:rsidRPr="00157C08">
        <w:rPr>
          <w:rFonts w:ascii="Times New Roman" w:hAnsi="Times New Roman" w:cs="Times New Roman"/>
          <w:sz w:val="26"/>
          <w:szCs w:val="26"/>
        </w:rPr>
        <w:t>позиции: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6804"/>
      </w:tblGrid>
      <w:tr w:rsidR="00463EF4" w:rsidRPr="00157C08" w:rsidTr="008F74B2">
        <w:tc>
          <w:tcPr>
            <w:tcW w:w="2756" w:type="dxa"/>
          </w:tcPr>
          <w:p w:rsidR="00463EF4" w:rsidRPr="00157C08" w:rsidRDefault="00463EF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«11601203010008140</w:t>
            </w:r>
          </w:p>
        </w:tc>
        <w:tc>
          <w:tcPr>
            <w:tcW w:w="6804" w:type="dxa"/>
          </w:tcPr>
          <w:p w:rsidR="00463EF4" w:rsidRPr="00157C08" w:rsidRDefault="00463EF4"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157C08">
              <w:rPr>
                <w:rFonts w:ascii="Times New Roman" w:hAnsi="Times New Roman" w:cs="Times New Roman"/>
                <w:sz w:val="26"/>
                <w:szCs w:val="26"/>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463EF4" w:rsidRPr="00157C08" w:rsidTr="008F74B2">
        <w:tc>
          <w:tcPr>
            <w:tcW w:w="2756" w:type="dxa"/>
          </w:tcPr>
          <w:p w:rsidR="00463EF4" w:rsidRPr="00157C08" w:rsidRDefault="00463EF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11601203010010140</w:t>
            </w:r>
          </w:p>
        </w:tc>
        <w:tc>
          <w:tcPr>
            <w:tcW w:w="6804" w:type="dxa"/>
          </w:tcPr>
          <w:p w:rsidR="00463EF4" w:rsidRPr="00157C08" w:rsidRDefault="00463EF4"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bl>
    <w:p w:rsidR="00E84908" w:rsidRPr="00157C08" w:rsidRDefault="00E84908" w:rsidP="00157C08">
      <w:pPr>
        <w:autoSpaceDE w:val="0"/>
        <w:autoSpaceDN w:val="0"/>
        <w:adjustRightInd w:val="0"/>
        <w:spacing w:before="240" w:line="240" w:lineRule="auto"/>
        <w:ind w:firstLine="540"/>
        <w:contextualSpacing/>
        <w:jc w:val="both"/>
        <w:rPr>
          <w:rFonts w:ascii="Times New Roman" w:hAnsi="Times New Roman" w:cs="Times New Roman"/>
          <w:sz w:val="26"/>
          <w:szCs w:val="26"/>
          <w:highlight w:val="yellow"/>
        </w:rPr>
      </w:pPr>
    </w:p>
    <w:p w:rsidR="00F728FE" w:rsidRDefault="00F728FE" w:rsidP="00157C08">
      <w:pPr>
        <w:spacing w:line="240" w:lineRule="auto"/>
        <w:ind w:firstLine="540"/>
        <w:contextualSpacing/>
        <w:jc w:val="both"/>
        <w:rPr>
          <w:rFonts w:ascii="Times New Roman" w:eastAsia="Times New Roman" w:hAnsi="Times New Roman" w:cs="Times New Roman"/>
          <w:sz w:val="26"/>
          <w:szCs w:val="26"/>
          <w:lang w:eastAsia="ru-RU"/>
        </w:rPr>
      </w:pPr>
    </w:p>
    <w:p w:rsidR="00F728FE" w:rsidRDefault="00F728FE" w:rsidP="00157C08">
      <w:pPr>
        <w:spacing w:line="240" w:lineRule="auto"/>
        <w:ind w:firstLine="540"/>
        <w:contextualSpacing/>
        <w:jc w:val="both"/>
        <w:rPr>
          <w:rFonts w:ascii="Times New Roman" w:eastAsia="Times New Roman" w:hAnsi="Times New Roman" w:cs="Times New Roman"/>
          <w:sz w:val="26"/>
          <w:szCs w:val="26"/>
          <w:lang w:eastAsia="ru-RU"/>
        </w:rPr>
      </w:pPr>
    </w:p>
    <w:p w:rsidR="00F728FE" w:rsidRDefault="00F728FE" w:rsidP="00157C08">
      <w:pPr>
        <w:spacing w:line="240" w:lineRule="auto"/>
        <w:ind w:firstLine="540"/>
        <w:contextualSpacing/>
        <w:jc w:val="both"/>
        <w:rPr>
          <w:rFonts w:ascii="Times New Roman" w:eastAsia="Times New Roman" w:hAnsi="Times New Roman" w:cs="Times New Roman"/>
          <w:sz w:val="26"/>
          <w:szCs w:val="26"/>
          <w:lang w:eastAsia="ru-RU"/>
        </w:rPr>
      </w:pPr>
    </w:p>
    <w:p w:rsidR="00311CC5" w:rsidRPr="00157C08" w:rsidRDefault="00311CC5" w:rsidP="00157C08">
      <w:pPr>
        <w:spacing w:line="240" w:lineRule="auto"/>
        <w:ind w:firstLine="540"/>
        <w:contextualSpacing/>
        <w:jc w:val="both"/>
        <w:rPr>
          <w:rFonts w:ascii="Times New Roman" w:eastAsia="Times New Roman" w:hAnsi="Times New Roman" w:cs="Times New Roman"/>
          <w:sz w:val="26"/>
          <w:szCs w:val="26"/>
          <w:lang w:eastAsia="ru-RU"/>
        </w:rPr>
      </w:pPr>
      <w:r w:rsidRPr="00157C08">
        <w:rPr>
          <w:rFonts w:ascii="Times New Roman" w:eastAsia="Times New Roman" w:hAnsi="Times New Roman" w:cs="Times New Roman"/>
          <w:sz w:val="26"/>
          <w:szCs w:val="26"/>
          <w:lang w:eastAsia="ru-RU"/>
        </w:rPr>
        <w:lastRenderedPageBreak/>
        <w:t>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6804"/>
      </w:tblGrid>
      <w:tr w:rsidR="00463EF4" w:rsidRPr="00157C08" w:rsidTr="008F74B2">
        <w:tc>
          <w:tcPr>
            <w:tcW w:w="2756" w:type="dxa"/>
          </w:tcPr>
          <w:p w:rsidR="00463EF4" w:rsidRPr="00157C08" w:rsidRDefault="00463EF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«11601203010008140</w:t>
            </w:r>
          </w:p>
        </w:tc>
        <w:tc>
          <w:tcPr>
            <w:tcW w:w="6804" w:type="dxa"/>
          </w:tcPr>
          <w:p w:rsidR="00463EF4" w:rsidRPr="00157C08" w:rsidRDefault="00463EF4"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за нарушение правил производства, продажи, хранения</w:t>
            </w:r>
            <w:proofErr w:type="gramEnd"/>
            <w:r w:rsidRPr="00157C08">
              <w:rPr>
                <w:rFonts w:ascii="Times New Roman" w:hAnsi="Times New Roman" w:cs="Times New Roman"/>
                <w:sz w:val="26"/>
                <w:szCs w:val="26"/>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463EF4" w:rsidRPr="00157C08" w:rsidTr="008F74B2">
        <w:tc>
          <w:tcPr>
            <w:tcW w:w="2756" w:type="dxa"/>
          </w:tcPr>
          <w:p w:rsidR="00463EF4" w:rsidRPr="00157C08" w:rsidRDefault="00463EF4" w:rsidP="00157C08">
            <w:pPr>
              <w:pStyle w:val="ConsPlusNormal"/>
              <w:jc w:val="center"/>
              <w:rPr>
                <w:rFonts w:ascii="Times New Roman" w:hAnsi="Times New Roman" w:cs="Times New Roman"/>
                <w:sz w:val="26"/>
                <w:szCs w:val="26"/>
              </w:rPr>
            </w:pPr>
            <w:r w:rsidRPr="00157C08">
              <w:rPr>
                <w:rFonts w:ascii="Times New Roman" w:hAnsi="Times New Roman" w:cs="Times New Roman"/>
                <w:sz w:val="26"/>
                <w:szCs w:val="26"/>
              </w:rPr>
              <w:t>11601203010010140</w:t>
            </w:r>
          </w:p>
        </w:tc>
        <w:tc>
          <w:tcPr>
            <w:tcW w:w="6804" w:type="dxa"/>
          </w:tcPr>
          <w:p w:rsidR="00463EF4" w:rsidRPr="00157C08" w:rsidRDefault="00463EF4" w:rsidP="00157C08">
            <w:pPr>
              <w:pStyle w:val="ConsPlusNormal"/>
              <w:jc w:val="both"/>
              <w:rPr>
                <w:rFonts w:ascii="Times New Roman" w:hAnsi="Times New Roman" w:cs="Times New Roman"/>
                <w:sz w:val="26"/>
                <w:szCs w:val="26"/>
              </w:rPr>
            </w:pPr>
            <w:proofErr w:type="gramStart"/>
            <w:r w:rsidRPr="00157C08">
              <w:rPr>
                <w:rFonts w:ascii="Times New Roman" w:hAnsi="Times New Roman" w:cs="Times New Roman"/>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приобретение, продажу, передачу, хранение, перевозку, транспортирование, ношение или использование оружия, основных частей огнестрельного оружия и патронов к оружию)»</w:t>
            </w:r>
            <w:r w:rsidR="002F5D7F" w:rsidRPr="00157C08">
              <w:rPr>
                <w:rFonts w:ascii="Times New Roman" w:hAnsi="Times New Roman" w:cs="Times New Roman"/>
                <w:sz w:val="26"/>
                <w:szCs w:val="26"/>
              </w:rPr>
              <w:t>.</w:t>
            </w:r>
            <w:proofErr w:type="gramEnd"/>
          </w:p>
        </w:tc>
      </w:tr>
    </w:tbl>
    <w:p w:rsidR="00F13449" w:rsidRPr="00157C08" w:rsidRDefault="00F13449" w:rsidP="00157C08">
      <w:pPr>
        <w:autoSpaceDE w:val="0"/>
        <w:autoSpaceDN w:val="0"/>
        <w:adjustRightInd w:val="0"/>
        <w:spacing w:before="240" w:line="240" w:lineRule="auto"/>
        <w:ind w:firstLine="540"/>
        <w:contextualSpacing/>
        <w:jc w:val="both"/>
        <w:rPr>
          <w:rFonts w:ascii="Times New Roman" w:hAnsi="Times New Roman" w:cs="Times New Roman"/>
          <w:sz w:val="26"/>
          <w:szCs w:val="26"/>
        </w:rPr>
      </w:pPr>
    </w:p>
    <w:p w:rsidR="00A06D1D" w:rsidRPr="00157C08" w:rsidRDefault="00A06D1D" w:rsidP="00157C08">
      <w:pPr>
        <w:autoSpaceDE w:val="0"/>
        <w:autoSpaceDN w:val="0"/>
        <w:adjustRightInd w:val="0"/>
        <w:spacing w:line="240" w:lineRule="auto"/>
        <w:ind w:firstLine="708"/>
        <w:jc w:val="both"/>
        <w:rPr>
          <w:rFonts w:ascii="Times New Roman" w:hAnsi="Times New Roman" w:cs="Times New Roman"/>
          <w:sz w:val="26"/>
          <w:szCs w:val="26"/>
        </w:rPr>
      </w:pPr>
      <w:r w:rsidRPr="00157C08">
        <w:rPr>
          <w:rFonts w:ascii="Times New Roman" w:hAnsi="Times New Roman" w:cs="Times New Roman"/>
          <w:sz w:val="26"/>
          <w:szCs w:val="26"/>
        </w:rPr>
        <w:t xml:space="preserve">2. Настоящий приказ вступает в силу через десять дней после дня его официального опубликования. </w:t>
      </w:r>
    </w:p>
    <w:p w:rsidR="00A06D1D" w:rsidRPr="00157C08" w:rsidRDefault="00A06D1D" w:rsidP="00157C08">
      <w:pPr>
        <w:pStyle w:val="a3"/>
        <w:autoSpaceDE w:val="0"/>
        <w:autoSpaceDN w:val="0"/>
        <w:adjustRightInd w:val="0"/>
        <w:ind w:left="540"/>
        <w:jc w:val="both"/>
        <w:rPr>
          <w:sz w:val="26"/>
          <w:szCs w:val="26"/>
          <w:highlight w:val="yellow"/>
        </w:rPr>
      </w:pPr>
    </w:p>
    <w:p w:rsidR="00157C08" w:rsidRPr="00157C08" w:rsidRDefault="00157C08" w:rsidP="00157C08">
      <w:pPr>
        <w:widowControl w:val="0"/>
        <w:autoSpaceDE w:val="0"/>
        <w:autoSpaceDN w:val="0"/>
        <w:adjustRightInd w:val="0"/>
        <w:spacing w:after="0" w:line="240" w:lineRule="auto"/>
        <w:jc w:val="both"/>
        <w:rPr>
          <w:rFonts w:ascii="Times New Roman" w:hAnsi="Times New Roman" w:cs="Times New Roman"/>
          <w:sz w:val="26"/>
          <w:szCs w:val="26"/>
        </w:rPr>
      </w:pPr>
      <w:r w:rsidRPr="00157C08">
        <w:rPr>
          <w:rFonts w:ascii="Times New Roman" w:hAnsi="Times New Roman" w:cs="Times New Roman"/>
          <w:sz w:val="26"/>
          <w:szCs w:val="26"/>
        </w:rPr>
        <w:t>Первый заместитель Председателя Кабинета</w:t>
      </w:r>
    </w:p>
    <w:p w:rsidR="00157C08" w:rsidRPr="00157C08" w:rsidRDefault="00157C08" w:rsidP="00157C08">
      <w:pPr>
        <w:widowControl w:val="0"/>
        <w:autoSpaceDE w:val="0"/>
        <w:autoSpaceDN w:val="0"/>
        <w:adjustRightInd w:val="0"/>
        <w:spacing w:after="0" w:line="240" w:lineRule="auto"/>
        <w:jc w:val="both"/>
        <w:rPr>
          <w:rFonts w:ascii="Times New Roman" w:hAnsi="Times New Roman" w:cs="Times New Roman"/>
          <w:sz w:val="26"/>
          <w:szCs w:val="26"/>
        </w:rPr>
      </w:pPr>
      <w:r w:rsidRPr="00157C08">
        <w:rPr>
          <w:rFonts w:ascii="Times New Roman" w:hAnsi="Times New Roman" w:cs="Times New Roman"/>
          <w:sz w:val="26"/>
          <w:szCs w:val="26"/>
        </w:rPr>
        <w:t>Министров Чувашской Республики -</w:t>
      </w:r>
    </w:p>
    <w:p w:rsidR="00157C08" w:rsidRPr="00157C08" w:rsidRDefault="00157C08" w:rsidP="00157C08">
      <w:pPr>
        <w:widowControl w:val="0"/>
        <w:autoSpaceDE w:val="0"/>
        <w:autoSpaceDN w:val="0"/>
        <w:adjustRightInd w:val="0"/>
        <w:spacing w:after="0" w:line="240" w:lineRule="auto"/>
        <w:jc w:val="both"/>
        <w:rPr>
          <w:rFonts w:ascii="Times New Roman" w:hAnsi="Times New Roman" w:cs="Times New Roman"/>
          <w:sz w:val="26"/>
          <w:szCs w:val="26"/>
        </w:rPr>
      </w:pPr>
      <w:r w:rsidRPr="00157C08">
        <w:rPr>
          <w:rFonts w:ascii="Times New Roman" w:hAnsi="Times New Roman" w:cs="Times New Roman"/>
          <w:sz w:val="26"/>
          <w:szCs w:val="26"/>
        </w:rPr>
        <w:t xml:space="preserve">министр финансов Чувашской Республики                         </w:t>
      </w:r>
      <w:r w:rsidRPr="00157C08">
        <w:rPr>
          <w:rFonts w:ascii="Times New Roman" w:hAnsi="Times New Roman" w:cs="Times New Roman"/>
          <w:sz w:val="26"/>
          <w:szCs w:val="26"/>
        </w:rPr>
        <w:tab/>
        <w:t xml:space="preserve">   М.Г. Ноздряков</w:t>
      </w:r>
    </w:p>
    <w:p w:rsidR="00212D88" w:rsidRPr="00DA4BC7" w:rsidRDefault="00212D88" w:rsidP="00157C08">
      <w:pPr>
        <w:autoSpaceDE w:val="0"/>
        <w:autoSpaceDN w:val="0"/>
        <w:adjustRightInd w:val="0"/>
        <w:jc w:val="both"/>
        <w:rPr>
          <w:rFonts w:ascii="Times New Roman" w:hAnsi="Times New Roman" w:cs="Times New Roman"/>
          <w:sz w:val="28"/>
          <w:szCs w:val="28"/>
        </w:rPr>
      </w:pPr>
      <w:bookmarkStart w:id="0" w:name="_GoBack"/>
      <w:bookmarkEnd w:id="0"/>
    </w:p>
    <w:sectPr w:rsidR="00212D88" w:rsidRPr="00DA4BC7" w:rsidSect="00F728FE">
      <w:headerReference w:type="default" r:id="rId9"/>
      <w:pgSz w:w="11906" w:h="16838"/>
      <w:pgMar w:top="1135" w:right="707"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19D" w:rsidRDefault="00E3019D" w:rsidP="00522091">
      <w:pPr>
        <w:spacing w:after="0" w:line="240" w:lineRule="auto"/>
      </w:pPr>
      <w:r>
        <w:separator/>
      </w:r>
    </w:p>
  </w:endnote>
  <w:endnote w:type="continuationSeparator" w:id="0">
    <w:p w:rsidR="00E3019D" w:rsidRDefault="00E3019D" w:rsidP="0052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panose1 w:val="00000000000000000000"/>
    <w:charset w:val="00"/>
    <w:family w:val="auto"/>
    <w:pitch w:val="variable"/>
    <w:sig w:usb0="00000287" w:usb1="00000000" w:usb2="00000000" w:usb3="00000000" w:csb0="0000001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19D" w:rsidRDefault="00E3019D" w:rsidP="00522091">
      <w:pPr>
        <w:spacing w:after="0" w:line="240" w:lineRule="auto"/>
      </w:pPr>
      <w:r>
        <w:separator/>
      </w:r>
    </w:p>
  </w:footnote>
  <w:footnote w:type="continuationSeparator" w:id="0">
    <w:p w:rsidR="00E3019D" w:rsidRDefault="00E3019D" w:rsidP="00522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564974"/>
      <w:docPartObj>
        <w:docPartGallery w:val="Page Numbers (Top of Page)"/>
        <w:docPartUnique/>
      </w:docPartObj>
    </w:sdtPr>
    <w:sdtEndPr/>
    <w:sdtContent>
      <w:p w:rsidR="00A06D1D" w:rsidRDefault="00A06D1D">
        <w:pPr>
          <w:pStyle w:val="aa"/>
          <w:jc w:val="center"/>
        </w:pPr>
        <w:r>
          <w:fldChar w:fldCharType="begin"/>
        </w:r>
        <w:r>
          <w:instrText>PAGE   \* MERGEFORMAT</w:instrText>
        </w:r>
        <w:r>
          <w:fldChar w:fldCharType="separate"/>
        </w:r>
        <w:r w:rsidR="00F728FE">
          <w:rPr>
            <w:noProof/>
          </w:rPr>
          <w:t>21</w:t>
        </w:r>
        <w:r>
          <w:fldChar w:fldCharType="end"/>
        </w:r>
      </w:p>
    </w:sdtContent>
  </w:sdt>
  <w:p w:rsidR="00A06D1D" w:rsidRDefault="00A06D1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63115"/>
    <w:multiLevelType w:val="hybridMultilevel"/>
    <w:tmpl w:val="22E89F26"/>
    <w:lvl w:ilvl="0" w:tplc="5D5CEBC2">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668"/>
    <w:rsid w:val="00005A01"/>
    <w:rsid w:val="00006280"/>
    <w:rsid w:val="00015EB5"/>
    <w:rsid w:val="00017E66"/>
    <w:rsid w:val="00020A1C"/>
    <w:rsid w:val="00023A88"/>
    <w:rsid w:val="000254E5"/>
    <w:rsid w:val="000C730C"/>
    <w:rsid w:val="000F0F24"/>
    <w:rsid w:val="000F574B"/>
    <w:rsid w:val="000F7D56"/>
    <w:rsid w:val="0010159D"/>
    <w:rsid w:val="00103909"/>
    <w:rsid w:val="00110150"/>
    <w:rsid w:val="00130C83"/>
    <w:rsid w:val="00157C08"/>
    <w:rsid w:val="001647BA"/>
    <w:rsid w:val="001702D5"/>
    <w:rsid w:val="001769AA"/>
    <w:rsid w:val="00186867"/>
    <w:rsid w:val="00196358"/>
    <w:rsid w:val="001A000D"/>
    <w:rsid w:val="001A2EF6"/>
    <w:rsid w:val="001B1C3A"/>
    <w:rsid w:val="001C4668"/>
    <w:rsid w:val="001C5D40"/>
    <w:rsid w:val="001C7D50"/>
    <w:rsid w:val="001D6F6A"/>
    <w:rsid w:val="001F20F5"/>
    <w:rsid w:val="00212D88"/>
    <w:rsid w:val="00213615"/>
    <w:rsid w:val="00213FC6"/>
    <w:rsid w:val="002265AE"/>
    <w:rsid w:val="002429FB"/>
    <w:rsid w:val="00253765"/>
    <w:rsid w:val="002610CD"/>
    <w:rsid w:val="002742C7"/>
    <w:rsid w:val="00291F73"/>
    <w:rsid w:val="002A1B62"/>
    <w:rsid w:val="002B0BE5"/>
    <w:rsid w:val="002B3A3E"/>
    <w:rsid w:val="002B52AF"/>
    <w:rsid w:val="002C37C3"/>
    <w:rsid w:val="002D0F42"/>
    <w:rsid w:val="002F5D7F"/>
    <w:rsid w:val="002F7E78"/>
    <w:rsid w:val="00301A37"/>
    <w:rsid w:val="00303EE3"/>
    <w:rsid w:val="003057A1"/>
    <w:rsid w:val="00305FB2"/>
    <w:rsid w:val="00311CC5"/>
    <w:rsid w:val="0032760C"/>
    <w:rsid w:val="00343079"/>
    <w:rsid w:val="00347609"/>
    <w:rsid w:val="00355770"/>
    <w:rsid w:val="00357C18"/>
    <w:rsid w:val="00365C42"/>
    <w:rsid w:val="003A3413"/>
    <w:rsid w:val="003A4000"/>
    <w:rsid w:val="003A7820"/>
    <w:rsid w:val="003B184A"/>
    <w:rsid w:val="003B794C"/>
    <w:rsid w:val="003D39B5"/>
    <w:rsid w:val="003D6D53"/>
    <w:rsid w:val="003E2B1D"/>
    <w:rsid w:val="003F1FEE"/>
    <w:rsid w:val="003F2F79"/>
    <w:rsid w:val="003F6B18"/>
    <w:rsid w:val="003F7408"/>
    <w:rsid w:val="003F7872"/>
    <w:rsid w:val="00420573"/>
    <w:rsid w:val="00425379"/>
    <w:rsid w:val="00437DA6"/>
    <w:rsid w:val="00446233"/>
    <w:rsid w:val="00451B38"/>
    <w:rsid w:val="00462EB2"/>
    <w:rsid w:val="00463EF4"/>
    <w:rsid w:val="004819FA"/>
    <w:rsid w:val="00492CCE"/>
    <w:rsid w:val="004A2F1D"/>
    <w:rsid w:val="004A7E12"/>
    <w:rsid w:val="004B2D29"/>
    <w:rsid w:val="004C1481"/>
    <w:rsid w:val="004E08F4"/>
    <w:rsid w:val="004E2495"/>
    <w:rsid w:val="004F1C3C"/>
    <w:rsid w:val="004F765A"/>
    <w:rsid w:val="00503635"/>
    <w:rsid w:val="00520ACC"/>
    <w:rsid w:val="00522091"/>
    <w:rsid w:val="005221C8"/>
    <w:rsid w:val="005376E5"/>
    <w:rsid w:val="00537E46"/>
    <w:rsid w:val="005508ED"/>
    <w:rsid w:val="00553BF7"/>
    <w:rsid w:val="005567DB"/>
    <w:rsid w:val="0056742F"/>
    <w:rsid w:val="00593835"/>
    <w:rsid w:val="00595E7A"/>
    <w:rsid w:val="005A40B8"/>
    <w:rsid w:val="005A459A"/>
    <w:rsid w:val="005A5064"/>
    <w:rsid w:val="005F0A1A"/>
    <w:rsid w:val="006010CB"/>
    <w:rsid w:val="00616399"/>
    <w:rsid w:val="00632F78"/>
    <w:rsid w:val="006453AA"/>
    <w:rsid w:val="0064772F"/>
    <w:rsid w:val="0066135F"/>
    <w:rsid w:val="00686A34"/>
    <w:rsid w:val="006B214A"/>
    <w:rsid w:val="006F4A52"/>
    <w:rsid w:val="00703FA5"/>
    <w:rsid w:val="00706577"/>
    <w:rsid w:val="007265E0"/>
    <w:rsid w:val="0073725D"/>
    <w:rsid w:val="00742F7E"/>
    <w:rsid w:val="0075432C"/>
    <w:rsid w:val="00761C37"/>
    <w:rsid w:val="00774D30"/>
    <w:rsid w:val="007772FE"/>
    <w:rsid w:val="0079590B"/>
    <w:rsid w:val="007C07C0"/>
    <w:rsid w:val="007C3099"/>
    <w:rsid w:val="007D0C59"/>
    <w:rsid w:val="007D71D0"/>
    <w:rsid w:val="007E15FB"/>
    <w:rsid w:val="007E4497"/>
    <w:rsid w:val="007E7806"/>
    <w:rsid w:val="0083062A"/>
    <w:rsid w:val="00831971"/>
    <w:rsid w:val="008467A5"/>
    <w:rsid w:val="00862BDC"/>
    <w:rsid w:val="0088724D"/>
    <w:rsid w:val="008C51E8"/>
    <w:rsid w:val="008C79DB"/>
    <w:rsid w:val="008D24F1"/>
    <w:rsid w:val="008D2786"/>
    <w:rsid w:val="009203D2"/>
    <w:rsid w:val="0092504C"/>
    <w:rsid w:val="009453B7"/>
    <w:rsid w:val="00953116"/>
    <w:rsid w:val="0098103F"/>
    <w:rsid w:val="0099213A"/>
    <w:rsid w:val="009960B6"/>
    <w:rsid w:val="009A08F5"/>
    <w:rsid w:val="009A2FB7"/>
    <w:rsid w:val="009A369D"/>
    <w:rsid w:val="009A3D13"/>
    <w:rsid w:val="009B6868"/>
    <w:rsid w:val="009C04F5"/>
    <w:rsid w:val="009C36A1"/>
    <w:rsid w:val="009D08B5"/>
    <w:rsid w:val="009D2C02"/>
    <w:rsid w:val="009D2FE9"/>
    <w:rsid w:val="009E05BE"/>
    <w:rsid w:val="009E123E"/>
    <w:rsid w:val="00A00127"/>
    <w:rsid w:val="00A037E6"/>
    <w:rsid w:val="00A06D1D"/>
    <w:rsid w:val="00A06F76"/>
    <w:rsid w:val="00A1499E"/>
    <w:rsid w:val="00A3435B"/>
    <w:rsid w:val="00A714F6"/>
    <w:rsid w:val="00AD0D4F"/>
    <w:rsid w:val="00AD4B70"/>
    <w:rsid w:val="00AD5F41"/>
    <w:rsid w:val="00AD79F6"/>
    <w:rsid w:val="00AE1ECE"/>
    <w:rsid w:val="00AE409E"/>
    <w:rsid w:val="00B0141D"/>
    <w:rsid w:val="00B22732"/>
    <w:rsid w:val="00B2793F"/>
    <w:rsid w:val="00B4339F"/>
    <w:rsid w:val="00B476E9"/>
    <w:rsid w:val="00B522E1"/>
    <w:rsid w:val="00B538FB"/>
    <w:rsid w:val="00B72E82"/>
    <w:rsid w:val="00B84CA1"/>
    <w:rsid w:val="00B90AD4"/>
    <w:rsid w:val="00BB15FF"/>
    <w:rsid w:val="00BC25CC"/>
    <w:rsid w:val="00BC393A"/>
    <w:rsid w:val="00BD5AB0"/>
    <w:rsid w:val="00BD63DA"/>
    <w:rsid w:val="00BD76F4"/>
    <w:rsid w:val="00BE45A6"/>
    <w:rsid w:val="00BF5564"/>
    <w:rsid w:val="00C243E2"/>
    <w:rsid w:val="00C27D94"/>
    <w:rsid w:val="00C37C00"/>
    <w:rsid w:val="00C62CAC"/>
    <w:rsid w:val="00C710C9"/>
    <w:rsid w:val="00C777E1"/>
    <w:rsid w:val="00C87D47"/>
    <w:rsid w:val="00C94565"/>
    <w:rsid w:val="00CA4D85"/>
    <w:rsid w:val="00CB097B"/>
    <w:rsid w:val="00CC1BDA"/>
    <w:rsid w:val="00CD045E"/>
    <w:rsid w:val="00CD44A2"/>
    <w:rsid w:val="00D60E22"/>
    <w:rsid w:val="00D866E3"/>
    <w:rsid w:val="00D8721F"/>
    <w:rsid w:val="00D9366D"/>
    <w:rsid w:val="00D95500"/>
    <w:rsid w:val="00D96EF3"/>
    <w:rsid w:val="00DA4BC7"/>
    <w:rsid w:val="00DB5B93"/>
    <w:rsid w:val="00DC03E5"/>
    <w:rsid w:val="00DD287C"/>
    <w:rsid w:val="00DE5857"/>
    <w:rsid w:val="00DF15A7"/>
    <w:rsid w:val="00DF5652"/>
    <w:rsid w:val="00E06538"/>
    <w:rsid w:val="00E3019D"/>
    <w:rsid w:val="00E351DB"/>
    <w:rsid w:val="00E35B13"/>
    <w:rsid w:val="00E505A8"/>
    <w:rsid w:val="00E62DC7"/>
    <w:rsid w:val="00E740FE"/>
    <w:rsid w:val="00E75F0F"/>
    <w:rsid w:val="00E7678C"/>
    <w:rsid w:val="00E84555"/>
    <w:rsid w:val="00E84908"/>
    <w:rsid w:val="00E97367"/>
    <w:rsid w:val="00EA2E40"/>
    <w:rsid w:val="00EA7B40"/>
    <w:rsid w:val="00EC40D8"/>
    <w:rsid w:val="00ED66B3"/>
    <w:rsid w:val="00EE072B"/>
    <w:rsid w:val="00EF1085"/>
    <w:rsid w:val="00F13449"/>
    <w:rsid w:val="00F37086"/>
    <w:rsid w:val="00F415BE"/>
    <w:rsid w:val="00F4665A"/>
    <w:rsid w:val="00F47E59"/>
    <w:rsid w:val="00F728FE"/>
    <w:rsid w:val="00FC5C11"/>
    <w:rsid w:val="00FE4F51"/>
    <w:rsid w:val="00FE5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8467A5"/>
    <w:pPr>
      <w:widowControl w:val="0"/>
      <w:adjustRightInd w:val="0"/>
      <w:spacing w:before="150" w:after="150" w:line="360" w:lineRule="atLeast"/>
      <w:jc w:val="both"/>
      <w:textAlignment w:val="baseline"/>
      <w:outlineLvl w:val="0"/>
    </w:pPr>
    <w:rPr>
      <w:rFonts w:ascii="Times New Roman" w:eastAsia="Times New Roman" w:hAnsi="Times New Roman" w:cs="Times New Roman"/>
      <w:b/>
      <w:bCs/>
      <w:color w:val="333300"/>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6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46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466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9203D2"/>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291F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1F73"/>
    <w:rPr>
      <w:rFonts w:ascii="Tahoma" w:hAnsi="Tahoma" w:cs="Tahoma"/>
      <w:sz w:val="16"/>
      <w:szCs w:val="16"/>
    </w:rPr>
  </w:style>
  <w:style w:type="paragraph" w:styleId="a6">
    <w:name w:val="No Spacing"/>
    <w:uiPriority w:val="1"/>
    <w:qFormat/>
    <w:rsid w:val="0088724D"/>
    <w:pPr>
      <w:spacing w:after="0" w:line="240" w:lineRule="auto"/>
    </w:pPr>
  </w:style>
  <w:style w:type="paragraph" w:styleId="a7">
    <w:name w:val="Body Text"/>
    <w:basedOn w:val="a"/>
    <w:link w:val="a8"/>
    <w:semiHidden/>
    <w:unhideWhenUsed/>
    <w:rsid w:val="0088724D"/>
    <w:pPr>
      <w:spacing w:after="0" w:line="240" w:lineRule="auto"/>
      <w:ind w:right="5781"/>
    </w:pPr>
    <w:rPr>
      <w:rFonts w:ascii="TimesET" w:eastAsia="Times New Roman" w:hAnsi="TimesET" w:cs="Times New Roman"/>
      <w:sz w:val="24"/>
      <w:szCs w:val="20"/>
      <w:lang w:eastAsia="ru-RU"/>
    </w:rPr>
  </w:style>
  <w:style w:type="character" w:customStyle="1" w:styleId="a8">
    <w:name w:val="Основной текст Знак"/>
    <w:basedOn w:val="a0"/>
    <w:link w:val="a7"/>
    <w:semiHidden/>
    <w:rsid w:val="0088724D"/>
    <w:rPr>
      <w:rFonts w:ascii="TimesET" w:eastAsia="Times New Roman" w:hAnsi="TimesET" w:cs="Times New Roman"/>
      <w:sz w:val="24"/>
      <w:szCs w:val="20"/>
      <w:lang w:eastAsia="ru-RU"/>
    </w:rPr>
  </w:style>
  <w:style w:type="table" w:styleId="a9">
    <w:name w:val="Table Grid"/>
    <w:basedOn w:val="a1"/>
    <w:uiPriority w:val="59"/>
    <w:rsid w:val="008872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5220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22091"/>
  </w:style>
  <w:style w:type="paragraph" w:styleId="ac">
    <w:name w:val="footer"/>
    <w:basedOn w:val="a"/>
    <w:link w:val="ad"/>
    <w:uiPriority w:val="99"/>
    <w:unhideWhenUsed/>
    <w:rsid w:val="005220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22091"/>
  </w:style>
  <w:style w:type="character" w:customStyle="1" w:styleId="10">
    <w:name w:val="Заголовок 1 Знак"/>
    <w:basedOn w:val="a0"/>
    <w:link w:val="1"/>
    <w:rsid w:val="008467A5"/>
    <w:rPr>
      <w:rFonts w:ascii="Times New Roman" w:eastAsia="Times New Roman" w:hAnsi="Times New Roman" w:cs="Times New Roman"/>
      <w:b/>
      <w:bCs/>
      <w:color w:val="333300"/>
      <w:kern w:val="36"/>
      <w:sz w:val="36"/>
      <w:szCs w:val="36"/>
      <w:lang w:eastAsia="ru-RU"/>
    </w:rPr>
  </w:style>
  <w:style w:type="character" w:styleId="ae">
    <w:name w:val="Hyperlink"/>
    <w:rsid w:val="008467A5"/>
    <w:rPr>
      <w:b w:val="0"/>
      <w:bCs w:val="0"/>
      <w:strike w:val="0"/>
      <w:dstrike w:val="0"/>
      <w:color w:val="333300"/>
      <w:u w:val="single"/>
      <w:effect w:val="none"/>
    </w:rPr>
  </w:style>
  <w:style w:type="paragraph" w:styleId="af">
    <w:name w:val="Normal (Web)"/>
    <w:basedOn w:val="a"/>
    <w:uiPriority w:val="99"/>
    <w:unhideWhenUsed/>
    <w:rsid w:val="001868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8467A5"/>
    <w:pPr>
      <w:widowControl w:val="0"/>
      <w:adjustRightInd w:val="0"/>
      <w:spacing w:before="150" w:after="150" w:line="360" w:lineRule="atLeast"/>
      <w:jc w:val="both"/>
      <w:textAlignment w:val="baseline"/>
      <w:outlineLvl w:val="0"/>
    </w:pPr>
    <w:rPr>
      <w:rFonts w:ascii="Times New Roman" w:eastAsia="Times New Roman" w:hAnsi="Times New Roman" w:cs="Times New Roman"/>
      <w:b/>
      <w:bCs/>
      <w:color w:val="333300"/>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6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46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466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9203D2"/>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291F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1F73"/>
    <w:rPr>
      <w:rFonts w:ascii="Tahoma" w:hAnsi="Tahoma" w:cs="Tahoma"/>
      <w:sz w:val="16"/>
      <w:szCs w:val="16"/>
    </w:rPr>
  </w:style>
  <w:style w:type="paragraph" w:styleId="a6">
    <w:name w:val="No Spacing"/>
    <w:uiPriority w:val="1"/>
    <w:qFormat/>
    <w:rsid w:val="0088724D"/>
    <w:pPr>
      <w:spacing w:after="0" w:line="240" w:lineRule="auto"/>
    </w:pPr>
  </w:style>
  <w:style w:type="paragraph" w:styleId="a7">
    <w:name w:val="Body Text"/>
    <w:basedOn w:val="a"/>
    <w:link w:val="a8"/>
    <w:semiHidden/>
    <w:unhideWhenUsed/>
    <w:rsid w:val="0088724D"/>
    <w:pPr>
      <w:spacing w:after="0" w:line="240" w:lineRule="auto"/>
      <w:ind w:right="5781"/>
    </w:pPr>
    <w:rPr>
      <w:rFonts w:ascii="TimesET" w:eastAsia="Times New Roman" w:hAnsi="TimesET" w:cs="Times New Roman"/>
      <w:sz w:val="24"/>
      <w:szCs w:val="20"/>
      <w:lang w:eastAsia="ru-RU"/>
    </w:rPr>
  </w:style>
  <w:style w:type="character" w:customStyle="1" w:styleId="a8">
    <w:name w:val="Основной текст Знак"/>
    <w:basedOn w:val="a0"/>
    <w:link w:val="a7"/>
    <w:semiHidden/>
    <w:rsid w:val="0088724D"/>
    <w:rPr>
      <w:rFonts w:ascii="TimesET" w:eastAsia="Times New Roman" w:hAnsi="TimesET" w:cs="Times New Roman"/>
      <w:sz w:val="24"/>
      <w:szCs w:val="20"/>
      <w:lang w:eastAsia="ru-RU"/>
    </w:rPr>
  </w:style>
  <w:style w:type="table" w:styleId="a9">
    <w:name w:val="Table Grid"/>
    <w:basedOn w:val="a1"/>
    <w:uiPriority w:val="59"/>
    <w:rsid w:val="008872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5220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22091"/>
  </w:style>
  <w:style w:type="paragraph" w:styleId="ac">
    <w:name w:val="footer"/>
    <w:basedOn w:val="a"/>
    <w:link w:val="ad"/>
    <w:uiPriority w:val="99"/>
    <w:unhideWhenUsed/>
    <w:rsid w:val="005220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22091"/>
  </w:style>
  <w:style w:type="character" w:customStyle="1" w:styleId="10">
    <w:name w:val="Заголовок 1 Знак"/>
    <w:basedOn w:val="a0"/>
    <w:link w:val="1"/>
    <w:rsid w:val="008467A5"/>
    <w:rPr>
      <w:rFonts w:ascii="Times New Roman" w:eastAsia="Times New Roman" w:hAnsi="Times New Roman" w:cs="Times New Roman"/>
      <w:b/>
      <w:bCs/>
      <w:color w:val="333300"/>
      <w:kern w:val="36"/>
      <w:sz w:val="36"/>
      <w:szCs w:val="36"/>
      <w:lang w:eastAsia="ru-RU"/>
    </w:rPr>
  </w:style>
  <w:style w:type="character" w:styleId="ae">
    <w:name w:val="Hyperlink"/>
    <w:rsid w:val="008467A5"/>
    <w:rPr>
      <w:b w:val="0"/>
      <w:bCs w:val="0"/>
      <w:strike w:val="0"/>
      <w:dstrike w:val="0"/>
      <w:color w:val="333300"/>
      <w:u w:val="single"/>
      <w:effect w:val="none"/>
    </w:rPr>
  </w:style>
  <w:style w:type="paragraph" w:styleId="af">
    <w:name w:val="Normal (Web)"/>
    <w:basedOn w:val="a"/>
    <w:uiPriority w:val="99"/>
    <w:unhideWhenUsed/>
    <w:rsid w:val="001868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674">
      <w:bodyDiv w:val="1"/>
      <w:marLeft w:val="0"/>
      <w:marRight w:val="0"/>
      <w:marTop w:val="0"/>
      <w:marBottom w:val="0"/>
      <w:divBdr>
        <w:top w:val="none" w:sz="0" w:space="0" w:color="auto"/>
        <w:left w:val="none" w:sz="0" w:space="0" w:color="auto"/>
        <w:bottom w:val="none" w:sz="0" w:space="0" w:color="auto"/>
        <w:right w:val="none" w:sz="0" w:space="0" w:color="auto"/>
      </w:divBdr>
    </w:div>
    <w:div w:id="68771790">
      <w:bodyDiv w:val="1"/>
      <w:marLeft w:val="0"/>
      <w:marRight w:val="0"/>
      <w:marTop w:val="0"/>
      <w:marBottom w:val="0"/>
      <w:divBdr>
        <w:top w:val="none" w:sz="0" w:space="0" w:color="auto"/>
        <w:left w:val="none" w:sz="0" w:space="0" w:color="auto"/>
        <w:bottom w:val="none" w:sz="0" w:space="0" w:color="auto"/>
        <w:right w:val="none" w:sz="0" w:space="0" w:color="auto"/>
      </w:divBdr>
    </w:div>
    <w:div w:id="192113763">
      <w:bodyDiv w:val="1"/>
      <w:marLeft w:val="0"/>
      <w:marRight w:val="0"/>
      <w:marTop w:val="0"/>
      <w:marBottom w:val="0"/>
      <w:divBdr>
        <w:top w:val="none" w:sz="0" w:space="0" w:color="auto"/>
        <w:left w:val="none" w:sz="0" w:space="0" w:color="auto"/>
        <w:bottom w:val="none" w:sz="0" w:space="0" w:color="auto"/>
        <w:right w:val="none" w:sz="0" w:space="0" w:color="auto"/>
      </w:divBdr>
    </w:div>
    <w:div w:id="328144754">
      <w:bodyDiv w:val="1"/>
      <w:marLeft w:val="0"/>
      <w:marRight w:val="0"/>
      <w:marTop w:val="0"/>
      <w:marBottom w:val="0"/>
      <w:divBdr>
        <w:top w:val="none" w:sz="0" w:space="0" w:color="auto"/>
        <w:left w:val="none" w:sz="0" w:space="0" w:color="auto"/>
        <w:bottom w:val="none" w:sz="0" w:space="0" w:color="auto"/>
        <w:right w:val="none" w:sz="0" w:space="0" w:color="auto"/>
      </w:divBdr>
    </w:div>
    <w:div w:id="348290959">
      <w:bodyDiv w:val="1"/>
      <w:marLeft w:val="0"/>
      <w:marRight w:val="0"/>
      <w:marTop w:val="0"/>
      <w:marBottom w:val="0"/>
      <w:divBdr>
        <w:top w:val="none" w:sz="0" w:space="0" w:color="auto"/>
        <w:left w:val="none" w:sz="0" w:space="0" w:color="auto"/>
        <w:bottom w:val="none" w:sz="0" w:space="0" w:color="auto"/>
        <w:right w:val="none" w:sz="0" w:space="0" w:color="auto"/>
      </w:divBdr>
    </w:div>
    <w:div w:id="401945814">
      <w:bodyDiv w:val="1"/>
      <w:marLeft w:val="0"/>
      <w:marRight w:val="0"/>
      <w:marTop w:val="0"/>
      <w:marBottom w:val="0"/>
      <w:divBdr>
        <w:top w:val="none" w:sz="0" w:space="0" w:color="auto"/>
        <w:left w:val="none" w:sz="0" w:space="0" w:color="auto"/>
        <w:bottom w:val="none" w:sz="0" w:space="0" w:color="auto"/>
        <w:right w:val="none" w:sz="0" w:space="0" w:color="auto"/>
      </w:divBdr>
    </w:div>
    <w:div w:id="547687965">
      <w:bodyDiv w:val="1"/>
      <w:marLeft w:val="0"/>
      <w:marRight w:val="0"/>
      <w:marTop w:val="0"/>
      <w:marBottom w:val="0"/>
      <w:divBdr>
        <w:top w:val="none" w:sz="0" w:space="0" w:color="auto"/>
        <w:left w:val="none" w:sz="0" w:space="0" w:color="auto"/>
        <w:bottom w:val="none" w:sz="0" w:space="0" w:color="auto"/>
        <w:right w:val="none" w:sz="0" w:space="0" w:color="auto"/>
      </w:divBdr>
    </w:div>
    <w:div w:id="554509554">
      <w:bodyDiv w:val="1"/>
      <w:marLeft w:val="0"/>
      <w:marRight w:val="0"/>
      <w:marTop w:val="0"/>
      <w:marBottom w:val="0"/>
      <w:divBdr>
        <w:top w:val="none" w:sz="0" w:space="0" w:color="auto"/>
        <w:left w:val="none" w:sz="0" w:space="0" w:color="auto"/>
        <w:bottom w:val="none" w:sz="0" w:space="0" w:color="auto"/>
        <w:right w:val="none" w:sz="0" w:space="0" w:color="auto"/>
      </w:divBdr>
      <w:divsChild>
        <w:div w:id="1602958268">
          <w:marLeft w:val="0"/>
          <w:marRight w:val="0"/>
          <w:marTop w:val="0"/>
          <w:marBottom w:val="0"/>
          <w:divBdr>
            <w:top w:val="none" w:sz="0" w:space="0" w:color="auto"/>
            <w:left w:val="none" w:sz="0" w:space="0" w:color="auto"/>
            <w:bottom w:val="none" w:sz="0" w:space="0" w:color="auto"/>
            <w:right w:val="none" w:sz="0" w:space="0" w:color="auto"/>
          </w:divBdr>
        </w:div>
        <w:div w:id="978151846">
          <w:marLeft w:val="0"/>
          <w:marRight w:val="0"/>
          <w:marTop w:val="0"/>
          <w:marBottom w:val="0"/>
          <w:divBdr>
            <w:top w:val="none" w:sz="0" w:space="0" w:color="auto"/>
            <w:left w:val="none" w:sz="0" w:space="0" w:color="auto"/>
            <w:bottom w:val="none" w:sz="0" w:space="0" w:color="auto"/>
            <w:right w:val="none" w:sz="0" w:space="0" w:color="auto"/>
          </w:divBdr>
        </w:div>
      </w:divsChild>
    </w:div>
    <w:div w:id="571964041">
      <w:bodyDiv w:val="1"/>
      <w:marLeft w:val="0"/>
      <w:marRight w:val="0"/>
      <w:marTop w:val="0"/>
      <w:marBottom w:val="0"/>
      <w:divBdr>
        <w:top w:val="none" w:sz="0" w:space="0" w:color="auto"/>
        <w:left w:val="none" w:sz="0" w:space="0" w:color="auto"/>
        <w:bottom w:val="none" w:sz="0" w:space="0" w:color="auto"/>
        <w:right w:val="none" w:sz="0" w:space="0" w:color="auto"/>
      </w:divBdr>
    </w:div>
    <w:div w:id="580604577">
      <w:bodyDiv w:val="1"/>
      <w:marLeft w:val="0"/>
      <w:marRight w:val="0"/>
      <w:marTop w:val="0"/>
      <w:marBottom w:val="0"/>
      <w:divBdr>
        <w:top w:val="none" w:sz="0" w:space="0" w:color="auto"/>
        <w:left w:val="none" w:sz="0" w:space="0" w:color="auto"/>
        <w:bottom w:val="none" w:sz="0" w:space="0" w:color="auto"/>
        <w:right w:val="none" w:sz="0" w:space="0" w:color="auto"/>
      </w:divBdr>
    </w:div>
    <w:div w:id="672923854">
      <w:bodyDiv w:val="1"/>
      <w:marLeft w:val="0"/>
      <w:marRight w:val="0"/>
      <w:marTop w:val="0"/>
      <w:marBottom w:val="0"/>
      <w:divBdr>
        <w:top w:val="none" w:sz="0" w:space="0" w:color="auto"/>
        <w:left w:val="none" w:sz="0" w:space="0" w:color="auto"/>
        <w:bottom w:val="none" w:sz="0" w:space="0" w:color="auto"/>
        <w:right w:val="none" w:sz="0" w:space="0" w:color="auto"/>
      </w:divBdr>
    </w:div>
    <w:div w:id="706835621">
      <w:bodyDiv w:val="1"/>
      <w:marLeft w:val="0"/>
      <w:marRight w:val="0"/>
      <w:marTop w:val="0"/>
      <w:marBottom w:val="0"/>
      <w:divBdr>
        <w:top w:val="none" w:sz="0" w:space="0" w:color="auto"/>
        <w:left w:val="none" w:sz="0" w:space="0" w:color="auto"/>
        <w:bottom w:val="none" w:sz="0" w:space="0" w:color="auto"/>
        <w:right w:val="none" w:sz="0" w:space="0" w:color="auto"/>
      </w:divBdr>
    </w:div>
    <w:div w:id="793255353">
      <w:bodyDiv w:val="1"/>
      <w:marLeft w:val="0"/>
      <w:marRight w:val="0"/>
      <w:marTop w:val="0"/>
      <w:marBottom w:val="0"/>
      <w:divBdr>
        <w:top w:val="none" w:sz="0" w:space="0" w:color="auto"/>
        <w:left w:val="none" w:sz="0" w:space="0" w:color="auto"/>
        <w:bottom w:val="none" w:sz="0" w:space="0" w:color="auto"/>
        <w:right w:val="none" w:sz="0" w:space="0" w:color="auto"/>
      </w:divBdr>
    </w:div>
    <w:div w:id="817648068">
      <w:bodyDiv w:val="1"/>
      <w:marLeft w:val="0"/>
      <w:marRight w:val="0"/>
      <w:marTop w:val="0"/>
      <w:marBottom w:val="0"/>
      <w:divBdr>
        <w:top w:val="none" w:sz="0" w:space="0" w:color="auto"/>
        <w:left w:val="none" w:sz="0" w:space="0" w:color="auto"/>
        <w:bottom w:val="none" w:sz="0" w:space="0" w:color="auto"/>
        <w:right w:val="none" w:sz="0" w:space="0" w:color="auto"/>
      </w:divBdr>
    </w:div>
    <w:div w:id="820466086">
      <w:bodyDiv w:val="1"/>
      <w:marLeft w:val="0"/>
      <w:marRight w:val="0"/>
      <w:marTop w:val="0"/>
      <w:marBottom w:val="0"/>
      <w:divBdr>
        <w:top w:val="none" w:sz="0" w:space="0" w:color="auto"/>
        <w:left w:val="none" w:sz="0" w:space="0" w:color="auto"/>
        <w:bottom w:val="none" w:sz="0" w:space="0" w:color="auto"/>
        <w:right w:val="none" w:sz="0" w:space="0" w:color="auto"/>
      </w:divBdr>
    </w:div>
    <w:div w:id="827787563">
      <w:bodyDiv w:val="1"/>
      <w:marLeft w:val="0"/>
      <w:marRight w:val="0"/>
      <w:marTop w:val="0"/>
      <w:marBottom w:val="0"/>
      <w:divBdr>
        <w:top w:val="none" w:sz="0" w:space="0" w:color="auto"/>
        <w:left w:val="none" w:sz="0" w:space="0" w:color="auto"/>
        <w:bottom w:val="none" w:sz="0" w:space="0" w:color="auto"/>
        <w:right w:val="none" w:sz="0" w:space="0" w:color="auto"/>
      </w:divBdr>
    </w:div>
    <w:div w:id="852652630">
      <w:bodyDiv w:val="1"/>
      <w:marLeft w:val="0"/>
      <w:marRight w:val="0"/>
      <w:marTop w:val="0"/>
      <w:marBottom w:val="0"/>
      <w:divBdr>
        <w:top w:val="none" w:sz="0" w:space="0" w:color="auto"/>
        <w:left w:val="none" w:sz="0" w:space="0" w:color="auto"/>
        <w:bottom w:val="none" w:sz="0" w:space="0" w:color="auto"/>
        <w:right w:val="none" w:sz="0" w:space="0" w:color="auto"/>
      </w:divBdr>
    </w:div>
    <w:div w:id="1048802366">
      <w:bodyDiv w:val="1"/>
      <w:marLeft w:val="0"/>
      <w:marRight w:val="0"/>
      <w:marTop w:val="0"/>
      <w:marBottom w:val="0"/>
      <w:divBdr>
        <w:top w:val="none" w:sz="0" w:space="0" w:color="auto"/>
        <w:left w:val="none" w:sz="0" w:space="0" w:color="auto"/>
        <w:bottom w:val="none" w:sz="0" w:space="0" w:color="auto"/>
        <w:right w:val="none" w:sz="0" w:space="0" w:color="auto"/>
      </w:divBdr>
    </w:div>
    <w:div w:id="1090395859">
      <w:bodyDiv w:val="1"/>
      <w:marLeft w:val="0"/>
      <w:marRight w:val="0"/>
      <w:marTop w:val="0"/>
      <w:marBottom w:val="0"/>
      <w:divBdr>
        <w:top w:val="none" w:sz="0" w:space="0" w:color="auto"/>
        <w:left w:val="none" w:sz="0" w:space="0" w:color="auto"/>
        <w:bottom w:val="none" w:sz="0" w:space="0" w:color="auto"/>
        <w:right w:val="none" w:sz="0" w:space="0" w:color="auto"/>
      </w:divBdr>
      <w:divsChild>
        <w:div w:id="1009215973">
          <w:marLeft w:val="60"/>
          <w:marRight w:val="60"/>
          <w:marTop w:val="100"/>
          <w:marBottom w:val="100"/>
          <w:divBdr>
            <w:top w:val="none" w:sz="0" w:space="0" w:color="auto"/>
            <w:left w:val="none" w:sz="0" w:space="0" w:color="auto"/>
            <w:bottom w:val="none" w:sz="0" w:space="0" w:color="auto"/>
            <w:right w:val="none" w:sz="0" w:space="0" w:color="auto"/>
          </w:divBdr>
        </w:div>
        <w:div w:id="755251265">
          <w:marLeft w:val="60"/>
          <w:marRight w:val="60"/>
          <w:marTop w:val="100"/>
          <w:marBottom w:val="100"/>
          <w:divBdr>
            <w:top w:val="none" w:sz="0" w:space="0" w:color="auto"/>
            <w:left w:val="none" w:sz="0" w:space="0" w:color="auto"/>
            <w:bottom w:val="none" w:sz="0" w:space="0" w:color="auto"/>
            <w:right w:val="none" w:sz="0" w:space="0" w:color="auto"/>
          </w:divBdr>
        </w:div>
      </w:divsChild>
    </w:div>
    <w:div w:id="1139684420">
      <w:bodyDiv w:val="1"/>
      <w:marLeft w:val="0"/>
      <w:marRight w:val="0"/>
      <w:marTop w:val="0"/>
      <w:marBottom w:val="0"/>
      <w:divBdr>
        <w:top w:val="none" w:sz="0" w:space="0" w:color="auto"/>
        <w:left w:val="none" w:sz="0" w:space="0" w:color="auto"/>
        <w:bottom w:val="none" w:sz="0" w:space="0" w:color="auto"/>
        <w:right w:val="none" w:sz="0" w:space="0" w:color="auto"/>
      </w:divBdr>
    </w:div>
    <w:div w:id="1258444242">
      <w:bodyDiv w:val="1"/>
      <w:marLeft w:val="0"/>
      <w:marRight w:val="0"/>
      <w:marTop w:val="0"/>
      <w:marBottom w:val="0"/>
      <w:divBdr>
        <w:top w:val="none" w:sz="0" w:space="0" w:color="auto"/>
        <w:left w:val="none" w:sz="0" w:space="0" w:color="auto"/>
        <w:bottom w:val="none" w:sz="0" w:space="0" w:color="auto"/>
        <w:right w:val="none" w:sz="0" w:space="0" w:color="auto"/>
      </w:divBdr>
    </w:div>
    <w:div w:id="1316646350">
      <w:bodyDiv w:val="1"/>
      <w:marLeft w:val="0"/>
      <w:marRight w:val="0"/>
      <w:marTop w:val="0"/>
      <w:marBottom w:val="0"/>
      <w:divBdr>
        <w:top w:val="none" w:sz="0" w:space="0" w:color="auto"/>
        <w:left w:val="none" w:sz="0" w:space="0" w:color="auto"/>
        <w:bottom w:val="none" w:sz="0" w:space="0" w:color="auto"/>
        <w:right w:val="none" w:sz="0" w:space="0" w:color="auto"/>
      </w:divBdr>
    </w:div>
    <w:div w:id="1316691156">
      <w:bodyDiv w:val="1"/>
      <w:marLeft w:val="0"/>
      <w:marRight w:val="0"/>
      <w:marTop w:val="0"/>
      <w:marBottom w:val="0"/>
      <w:divBdr>
        <w:top w:val="none" w:sz="0" w:space="0" w:color="auto"/>
        <w:left w:val="none" w:sz="0" w:space="0" w:color="auto"/>
        <w:bottom w:val="none" w:sz="0" w:space="0" w:color="auto"/>
        <w:right w:val="none" w:sz="0" w:space="0" w:color="auto"/>
      </w:divBdr>
    </w:div>
    <w:div w:id="1401248370">
      <w:bodyDiv w:val="1"/>
      <w:marLeft w:val="0"/>
      <w:marRight w:val="0"/>
      <w:marTop w:val="0"/>
      <w:marBottom w:val="0"/>
      <w:divBdr>
        <w:top w:val="none" w:sz="0" w:space="0" w:color="auto"/>
        <w:left w:val="none" w:sz="0" w:space="0" w:color="auto"/>
        <w:bottom w:val="none" w:sz="0" w:space="0" w:color="auto"/>
        <w:right w:val="none" w:sz="0" w:space="0" w:color="auto"/>
      </w:divBdr>
    </w:div>
    <w:div w:id="1464881220">
      <w:bodyDiv w:val="1"/>
      <w:marLeft w:val="0"/>
      <w:marRight w:val="0"/>
      <w:marTop w:val="0"/>
      <w:marBottom w:val="0"/>
      <w:divBdr>
        <w:top w:val="none" w:sz="0" w:space="0" w:color="auto"/>
        <w:left w:val="none" w:sz="0" w:space="0" w:color="auto"/>
        <w:bottom w:val="none" w:sz="0" w:space="0" w:color="auto"/>
        <w:right w:val="none" w:sz="0" w:space="0" w:color="auto"/>
      </w:divBdr>
    </w:div>
    <w:div w:id="1578130063">
      <w:bodyDiv w:val="1"/>
      <w:marLeft w:val="0"/>
      <w:marRight w:val="0"/>
      <w:marTop w:val="0"/>
      <w:marBottom w:val="0"/>
      <w:divBdr>
        <w:top w:val="none" w:sz="0" w:space="0" w:color="auto"/>
        <w:left w:val="none" w:sz="0" w:space="0" w:color="auto"/>
        <w:bottom w:val="none" w:sz="0" w:space="0" w:color="auto"/>
        <w:right w:val="none" w:sz="0" w:space="0" w:color="auto"/>
      </w:divBdr>
    </w:div>
    <w:div w:id="1614558829">
      <w:bodyDiv w:val="1"/>
      <w:marLeft w:val="0"/>
      <w:marRight w:val="0"/>
      <w:marTop w:val="0"/>
      <w:marBottom w:val="0"/>
      <w:divBdr>
        <w:top w:val="none" w:sz="0" w:space="0" w:color="auto"/>
        <w:left w:val="none" w:sz="0" w:space="0" w:color="auto"/>
        <w:bottom w:val="none" w:sz="0" w:space="0" w:color="auto"/>
        <w:right w:val="none" w:sz="0" w:space="0" w:color="auto"/>
      </w:divBdr>
    </w:div>
    <w:div w:id="1617710600">
      <w:bodyDiv w:val="1"/>
      <w:marLeft w:val="0"/>
      <w:marRight w:val="0"/>
      <w:marTop w:val="0"/>
      <w:marBottom w:val="0"/>
      <w:divBdr>
        <w:top w:val="none" w:sz="0" w:space="0" w:color="auto"/>
        <w:left w:val="none" w:sz="0" w:space="0" w:color="auto"/>
        <w:bottom w:val="none" w:sz="0" w:space="0" w:color="auto"/>
        <w:right w:val="none" w:sz="0" w:space="0" w:color="auto"/>
      </w:divBdr>
    </w:div>
    <w:div w:id="1639797499">
      <w:bodyDiv w:val="1"/>
      <w:marLeft w:val="0"/>
      <w:marRight w:val="0"/>
      <w:marTop w:val="0"/>
      <w:marBottom w:val="0"/>
      <w:divBdr>
        <w:top w:val="none" w:sz="0" w:space="0" w:color="auto"/>
        <w:left w:val="none" w:sz="0" w:space="0" w:color="auto"/>
        <w:bottom w:val="none" w:sz="0" w:space="0" w:color="auto"/>
        <w:right w:val="none" w:sz="0" w:space="0" w:color="auto"/>
      </w:divBdr>
    </w:div>
    <w:div w:id="1650748977">
      <w:bodyDiv w:val="1"/>
      <w:marLeft w:val="0"/>
      <w:marRight w:val="0"/>
      <w:marTop w:val="0"/>
      <w:marBottom w:val="0"/>
      <w:divBdr>
        <w:top w:val="none" w:sz="0" w:space="0" w:color="auto"/>
        <w:left w:val="none" w:sz="0" w:space="0" w:color="auto"/>
        <w:bottom w:val="none" w:sz="0" w:space="0" w:color="auto"/>
        <w:right w:val="none" w:sz="0" w:space="0" w:color="auto"/>
      </w:divBdr>
    </w:div>
    <w:div w:id="1652440735">
      <w:bodyDiv w:val="1"/>
      <w:marLeft w:val="0"/>
      <w:marRight w:val="0"/>
      <w:marTop w:val="0"/>
      <w:marBottom w:val="0"/>
      <w:divBdr>
        <w:top w:val="none" w:sz="0" w:space="0" w:color="auto"/>
        <w:left w:val="none" w:sz="0" w:space="0" w:color="auto"/>
        <w:bottom w:val="none" w:sz="0" w:space="0" w:color="auto"/>
        <w:right w:val="none" w:sz="0" w:space="0" w:color="auto"/>
      </w:divBdr>
    </w:div>
    <w:div w:id="1671641580">
      <w:bodyDiv w:val="1"/>
      <w:marLeft w:val="0"/>
      <w:marRight w:val="0"/>
      <w:marTop w:val="0"/>
      <w:marBottom w:val="0"/>
      <w:divBdr>
        <w:top w:val="none" w:sz="0" w:space="0" w:color="auto"/>
        <w:left w:val="none" w:sz="0" w:space="0" w:color="auto"/>
        <w:bottom w:val="none" w:sz="0" w:space="0" w:color="auto"/>
        <w:right w:val="none" w:sz="0" w:space="0" w:color="auto"/>
      </w:divBdr>
    </w:div>
    <w:div w:id="1678120726">
      <w:bodyDiv w:val="1"/>
      <w:marLeft w:val="0"/>
      <w:marRight w:val="0"/>
      <w:marTop w:val="0"/>
      <w:marBottom w:val="0"/>
      <w:divBdr>
        <w:top w:val="none" w:sz="0" w:space="0" w:color="auto"/>
        <w:left w:val="none" w:sz="0" w:space="0" w:color="auto"/>
        <w:bottom w:val="none" w:sz="0" w:space="0" w:color="auto"/>
        <w:right w:val="none" w:sz="0" w:space="0" w:color="auto"/>
      </w:divBdr>
    </w:div>
    <w:div w:id="1704207157">
      <w:bodyDiv w:val="1"/>
      <w:marLeft w:val="0"/>
      <w:marRight w:val="0"/>
      <w:marTop w:val="0"/>
      <w:marBottom w:val="0"/>
      <w:divBdr>
        <w:top w:val="none" w:sz="0" w:space="0" w:color="auto"/>
        <w:left w:val="none" w:sz="0" w:space="0" w:color="auto"/>
        <w:bottom w:val="none" w:sz="0" w:space="0" w:color="auto"/>
        <w:right w:val="none" w:sz="0" w:space="0" w:color="auto"/>
      </w:divBdr>
    </w:div>
    <w:div w:id="1759055208">
      <w:bodyDiv w:val="1"/>
      <w:marLeft w:val="0"/>
      <w:marRight w:val="0"/>
      <w:marTop w:val="0"/>
      <w:marBottom w:val="0"/>
      <w:divBdr>
        <w:top w:val="none" w:sz="0" w:space="0" w:color="auto"/>
        <w:left w:val="none" w:sz="0" w:space="0" w:color="auto"/>
        <w:bottom w:val="none" w:sz="0" w:space="0" w:color="auto"/>
        <w:right w:val="none" w:sz="0" w:space="0" w:color="auto"/>
      </w:divBdr>
    </w:div>
    <w:div w:id="1804879955">
      <w:bodyDiv w:val="1"/>
      <w:marLeft w:val="0"/>
      <w:marRight w:val="0"/>
      <w:marTop w:val="0"/>
      <w:marBottom w:val="0"/>
      <w:divBdr>
        <w:top w:val="none" w:sz="0" w:space="0" w:color="auto"/>
        <w:left w:val="none" w:sz="0" w:space="0" w:color="auto"/>
        <w:bottom w:val="none" w:sz="0" w:space="0" w:color="auto"/>
        <w:right w:val="none" w:sz="0" w:space="0" w:color="auto"/>
      </w:divBdr>
    </w:div>
    <w:div w:id="1809515667">
      <w:bodyDiv w:val="1"/>
      <w:marLeft w:val="0"/>
      <w:marRight w:val="0"/>
      <w:marTop w:val="0"/>
      <w:marBottom w:val="0"/>
      <w:divBdr>
        <w:top w:val="none" w:sz="0" w:space="0" w:color="auto"/>
        <w:left w:val="none" w:sz="0" w:space="0" w:color="auto"/>
        <w:bottom w:val="none" w:sz="0" w:space="0" w:color="auto"/>
        <w:right w:val="none" w:sz="0" w:space="0" w:color="auto"/>
      </w:divBdr>
    </w:div>
    <w:div w:id="1823883144">
      <w:bodyDiv w:val="1"/>
      <w:marLeft w:val="0"/>
      <w:marRight w:val="0"/>
      <w:marTop w:val="0"/>
      <w:marBottom w:val="0"/>
      <w:divBdr>
        <w:top w:val="none" w:sz="0" w:space="0" w:color="auto"/>
        <w:left w:val="none" w:sz="0" w:space="0" w:color="auto"/>
        <w:bottom w:val="none" w:sz="0" w:space="0" w:color="auto"/>
        <w:right w:val="none" w:sz="0" w:space="0" w:color="auto"/>
      </w:divBdr>
    </w:div>
    <w:div w:id="1846705648">
      <w:bodyDiv w:val="1"/>
      <w:marLeft w:val="0"/>
      <w:marRight w:val="0"/>
      <w:marTop w:val="0"/>
      <w:marBottom w:val="0"/>
      <w:divBdr>
        <w:top w:val="none" w:sz="0" w:space="0" w:color="auto"/>
        <w:left w:val="none" w:sz="0" w:space="0" w:color="auto"/>
        <w:bottom w:val="none" w:sz="0" w:space="0" w:color="auto"/>
        <w:right w:val="none" w:sz="0" w:space="0" w:color="auto"/>
      </w:divBdr>
    </w:div>
    <w:div w:id="1908763124">
      <w:bodyDiv w:val="1"/>
      <w:marLeft w:val="0"/>
      <w:marRight w:val="0"/>
      <w:marTop w:val="0"/>
      <w:marBottom w:val="0"/>
      <w:divBdr>
        <w:top w:val="none" w:sz="0" w:space="0" w:color="auto"/>
        <w:left w:val="none" w:sz="0" w:space="0" w:color="auto"/>
        <w:bottom w:val="none" w:sz="0" w:space="0" w:color="auto"/>
        <w:right w:val="none" w:sz="0" w:space="0" w:color="auto"/>
      </w:divBdr>
    </w:div>
    <w:div w:id="1956906499">
      <w:bodyDiv w:val="1"/>
      <w:marLeft w:val="0"/>
      <w:marRight w:val="0"/>
      <w:marTop w:val="0"/>
      <w:marBottom w:val="0"/>
      <w:divBdr>
        <w:top w:val="none" w:sz="0" w:space="0" w:color="auto"/>
        <w:left w:val="none" w:sz="0" w:space="0" w:color="auto"/>
        <w:bottom w:val="none" w:sz="0" w:space="0" w:color="auto"/>
        <w:right w:val="none" w:sz="0" w:space="0" w:color="auto"/>
      </w:divBdr>
    </w:div>
    <w:div w:id="1974869708">
      <w:bodyDiv w:val="1"/>
      <w:marLeft w:val="0"/>
      <w:marRight w:val="0"/>
      <w:marTop w:val="0"/>
      <w:marBottom w:val="0"/>
      <w:divBdr>
        <w:top w:val="none" w:sz="0" w:space="0" w:color="auto"/>
        <w:left w:val="none" w:sz="0" w:space="0" w:color="auto"/>
        <w:bottom w:val="none" w:sz="0" w:space="0" w:color="auto"/>
        <w:right w:val="none" w:sz="0" w:space="0" w:color="auto"/>
      </w:divBdr>
    </w:div>
    <w:div w:id="2019647723">
      <w:bodyDiv w:val="1"/>
      <w:marLeft w:val="0"/>
      <w:marRight w:val="0"/>
      <w:marTop w:val="0"/>
      <w:marBottom w:val="0"/>
      <w:divBdr>
        <w:top w:val="none" w:sz="0" w:space="0" w:color="auto"/>
        <w:left w:val="none" w:sz="0" w:space="0" w:color="auto"/>
        <w:bottom w:val="none" w:sz="0" w:space="0" w:color="auto"/>
        <w:right w:val="none" w:sz="0" w:space="0" w:color="auto"/>
      </w:divBdr>
    </w:div>
    <w:div w:id="2058120911">
      <w:bodyDiv w:val="1"/>
      <w:marLeft w:val="0"/>
      <w:marRight w:val="0"/>
      <w:marTop w:val="0"/>
      <w:marBottom w:val="0"/>
      <w:divBdr>
        <w:top w:val="none" w:sz="0" w:space="0" w:color="auto"/>
        <w:left w:val="none" w:sz="0" w:space="0" w:color="auto"/>
        <w:bottom w:val="none" w:sz="0" w:space="0" w:color="auto"/>
        <w:right w:val="none" w:sz="0" w:space="0" w:color="auto"/>
      </w:divBdr>
    </w:div>
    <w:div w:id="2067953212">
      <w:bodyDiv w:val="1"/>
      <w:marLeft w:val="0"/>
      <w:marRight w:val="0"/>
      <w:marTop w:val="0"/>
      <w:marBottom w:val="0"/>
      <w:divBdr>
        <w:top w:val="none" w:sz="0" w:space="0" w:color="auto"/>
        <w:left w:val="none" w:sz="0" w:space="0" w:color="auto"/>
        <w:bottom w:val="none" w:sz="0" w:space="0" w:color="auto"/>
        <w:right w:val="none" w:sz="0" w:space="0" w:color="auto"/>
      </w:divBdr>
      <w:divsChild>
        <w:div w:id="1429350406">
          <w:marLeft w:val="0"/>
          <w:marRight w:val="0"/>
          <w:marTop w:val="0"/>
          <w:marBottom w:val="0"/>
          <w:divBdr>
            <w:top w:val="none" w:sz="0" w:space="0" w:color="auto"/>
            <w:left w:val="none" w:sz="0" w:space="0" w:color="auto"/>
            <w:bottom w:val="none" w:sz="0" w:space="0" w:color="auto"/>
            <w:right w:val="none" w:sz="0" w:space="0" w:color="auto"/>
          </w:divBdr>
        </w:div>
        <w:div w:id="27537497">
          <w:marLeft w:val="0"/>
          <w:marRight w:val="0"/>
          <w:marTop w:val="0"/>
          <w:marBottom w:val="0"/>
          <w:divBdr>
            <w:top w:val="none" w:sz="0" w:space="0" w:color="auto"/>
            <w:left w:val="none" w:sz="0" w:space="0" w:color="auto"/>
            <w:bottom w:val="none" w:sz="0" w:space="0" w:color="auto"/>
            <w:right w:val="none" w:sz="0" w:space="0" w:color="auto"/>
          </w:divBdr>
        </w:div>
        <w:div w:id="1598245141">
          <w:marLeft w:val="0"/>
          <w:marRight w:val="0"/>
          <w:marTop w:val="0"/>
          <w:marBottom w:val="0"/>
          <w:divBdr>
            <w:top w:val="none" w:sz="0" w:space="0" w:color="auto"/>
            <w:left w:val="none" w:sz="0" w:space="0" w:color="auto"/>
            <w:bottom w:val="none" w:sz="0" w:space="0" w:color="auto"/>
            <w:right w:val="none" w:sz="0" w:space="0" w:color="auto"/>
          </w:divBdr>
        </w:div>
        <w:div w:id="1508403825">
          <w:marLeft w:val="0"/>
          <w:marRight w:val="0"/>
          <w:marTop w:val="0"/>
          <w:marBottom w:val="0"/>
          <w:divBdr>
            <w:top w:val="none" w:sz="0" w:space="0" w:color="auto"/>
            <w:left w:val="none" w:sz="0" w:space="0" w:color="auto"/>
            <w:bottom w:val="none" w:sz="0" w:space="0" w:color="auto"/>
            <w:right w:val="none" w:sz="0" w:space="0" w:color="auto"/>
          </w:divBdr>
        </w:div>
        <w:div w:id="428046555">
          <w:marLeft w:val="0"/>
          <w:marRight w:val="0"/>
          <w:marTop w:val="0"/>
          <w:marBottom w:val="0"/>
          <w:divBdr>
            <w:top w:val="none" w:sz="0" w:space="0" w:color="auto"/>
            <w:left w:val="none" w:sz="0" w:space="0" w:color="auto"/>
            <w:bottom w:val="none" w:sz="0" w:space="0" w:color="auto"/>
            <w:right w:val="none" w:sz="0" w:space="0" w:color="auto"/>
          </w:divBdr>
        </w:div>
        <w:div w:id="483814451">
          <w:marLeft w:val="0"/>
          <w:marRight w:val="0"/>
          <w:marTop w:val="0"/>
          <w:marBottom w:val="0"/>
          <w:divBdr>
            <w:top w:val="none" w:sz="0" w:space="0" w:color="auto"/>
            <w:left w:val="none" w:sz="0" w:space="0" w:color="auto"/>
            <w:bottom w:val="none" w:sz="0" w:space="0" w:color="auto"/>
            <w:right w:val="none" w:sz="0" w:space="0" w:color="auto"/>
          </w:divBdr>
        </w:div>
      </w:divsChild>
    </w:div>
    <w:div w:id="20703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A2F8E-ADED-4F6C-A7AD-ED75099B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22</Pages>
  <Words>6841</Words>
  <Characters>38996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Леонидовна Гаврилова</dc:creator>
  <cp:lastModifiedBy>Марков Андрей Владимирович</cp:lastModifiedBy>
  <cp:revision>32</cp:revision>
  <cp:lastPrinted>2022-06-20T08:44:00Z</cp:lastPrinted>
  <dcterms:created xsi:type="dcterms:W3CDTF">2024-12-10T06:29:00Z</dcterms:created>
  <dcterms:modified xsi:type="dcterms:W3CDTF">2024-12-12T07:44:00Z</dcterms:modified>
</cp:coreProperties>
</file>